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1C75" w14:textId="77777777" w:rsidR="004F47F3" w:rsidRPr="003F7310" w:rsidRDefault="004F47F3" w:rsidP="00995D3F">
      <w:pPr>
        <w:autoSpaceDE w:val="0"/>
        <w:autoSpaceDN w:val="0"/>
        <w:adjustRightInd w:val="0"/>
        <w:spacing w:after="120" w:line="300" w:lineRule="exact"/>
        <w:jc w:val="center"/>
        <w:rPr>
          <w:rFonts w:cstheme="minorHAnsi"/>
          <w:b/>
          <w:bCs/>
          <w:sz w:val="34"/>
          <w:szCs w:val="34"/>
        </w:rPr>
      </w:pPr>
      <w:r w:rsidRPr="003F7310">
        <w:rPr>
          <w:rFonts w:cstheme="minorHAnsi"/>
          <w:b/>
          <w:bCs/>
          <w:sz w:val="34"/>
          <w:szCs w:val="34"/>
        </w:rPr>
        <w:t xml:space="preserve">Terminal &amp; Railway undertaking Advisory Groups </w:t>
      </w:r>
      <w:proofErr w:type="gramStart"/>
      <w:r w:rsidRPr="003F7310">
        <w:rPr>
          <w:rFonts w:cstheme="minorHAnsi"/>
          <w:b/>
          <w:bCs/>
          <w:sz w:val="34"/>
          <w:szCs w:val="34"/>
        </w:rPr>
        <w:t>meeting</w:t>
      </w:r>
      <w:proofErr w:type="gramEnd"/>
    </w:p>
    <w:p w14:paraId="134385E1" w14:textId="5A75B6E0" w:rsidR="004F47F3" w:rsidRPr="00C01518" w:rsidRDefault="00F01B3D" w:rsidP="07E632F1">
      <w:pPr>
        <w:autoSpaceDE w:val="0"/>
        <w:autoSpaceDN w:val="0"/>
        <w:adjustRightInd w:val="0"/>
        <w:spacing w:after="120" w:line="300" w:lineRule="exact"/>
        <w:jc w:val="center"/>
        <w:rPr>
          <w:b/>
          <w:bCs/>
          <w:sz w:val="34"/>
          <w:szCs w:val="34"/>
          <w:lang w:val="en-US"/>
        </w:rPr>
      </w:pPr>
      <w:r w:rsidRPr="1A54A567">
        <w:rPr>
          <w:b/>
          <w:bCs/>
          <w:sz w:val="34"/>
          <w:szCs w:val="34"/>
          <w:lang w:val="en-US"/>
        </w:rPr>
        <w:t>17</w:t>
      </w:r>
      <w:r w:rsidR="60F7F757" w:rsidRPr="1A54A567">
        <w:rPr>
          <w:b/>
          <w:bCs/>
          <w:sz w:val="34"/>
          <w:szCs w:val="34"/>
          <w:vertAlign w:val="superscript"/>
          <w:lang w:val="en-US"/>
        </w:rPr>
        <w:t>th</w:t>
      </w:r>
      <w:r w:rsidR="60F7F757" w:rsidRPr="1A54A567">
        <w:rPr>
          <w:b/>
          <w:bCs/>
          <w:sz w:val="34"/>
          <w:szCs w:val="34"/>
          <w:lang w:val="en-US"/>
        </w:rPr>
        <w:t xml:space="preserve"> </w:t>
      </w:r>
      <w:r w:rsidR="3CB883E1" w:rsidRPr="1A54A567">
        <w:rPr>
          <w:b/>
          <w:bCs/>
          <w:sz w:val="34"/>
          <w:szCs w:val="34"/>
          <w:lang w:val="en-US"/>
        </w:rPr>
        <w:t>April 202</w:t>
      </w:r>
      <w:r w:rsidRPr="1A54A567">
        <w:rPr>
          <w:b/>
          <w:bCs/>
          <w:sz w:val="34"/>
          <w:szCs w:val="34"/>
          <w:lang w:val="en-US"/>
        </w:rPr>
        <w:t>4</w:t>
      </w:r>
      <w:r w:rsidR="004F47F3" w:rsidRPr="1A54A567">
        <w:rPr>
          <w:b/>
          <w:bCs/>
          <w:sz w:val="34"/>
          <w:szCs w:val="34"/>
          <w:lang w:val="en-US"/>
        </w:rPr>
        <w:t xml:space="preserve">, </w:t>
      </w:r>
      <w:r w:rsidR="1EC76DB0" w:rsidRPr="1A54A567">
        <w:rPr>
          <w:b/>
          <w:bCs/>
          <w:sz w:val="34"/>
          <w:szCs w:val="34"/>
          <w:lang w:val="en-US"/>
        </w:rPr>
        <w:t>1</w:t>
      </w:r>
      <w:r w:rsidR="004F47F3" w:rsidRPr="1A54A567">
        <w:rPr>
          <w:b/>
          <w:bCs/>
          <w:sz w:val="34"/>
          <w:szCs w:val="34"/>
          <w:lang w:val="en-US"/>
        </w:rPr>
        <w:t>0</w:t>
      </w:r>
      <w:r w:rsidR="1EC76DB0" w:rsidRPr="1A54A567">
        <w:rPr>
          <w:b/>
          <w:bCs/>
          <w:sz w:val="34"/>
          <w:szCs w:val="34"/>
          <w:lang w:val="en-US"/>
        </w:rPr>
        <w:t>:00</w:t>
      </w:r>
      <w:r w:rsidR="004F47F3" w:rsidRPr="1A54A567">
        <w:rPr>
          <w:b/>
          <w:bCs/>
          <w:sz w:val="34"/>
          <w:szCs w:val="34"/>
          <w:lang w:val="en-US"/>
        </w:rPr>
        <w:t xml:space="preserve"> to 12:</w:t>
      </w:r>
      <w:r w:rsidR="2DE60FF5" w:rsidRPr="1A54A567">
        <w:rPr>
          <w:b/>
          <w:bCs/>
          <w:sz w:val="34"/>
          <w:szCs w:val="34"/>
          <w:lang w:val="en-US"/>
        </w:rPr>
        <w:t>3</w:t>
      </w:r>
      <w:r w:rsidR="004F47F3" w:rsidRPr="1A54A567">
        <w:rPr>
          <w:b/>
          <w:bCs/>
          <w:sz w:val="34"/>
          <w:szCs w:val="34"/>
          <w:lang w:val="en-US"/>
        </w:rPr>
        <w:t>0 CET</w:t>
      </w:r>
    </w:p>
    <w:p w14:paraId="6591044C" w14:textId="4FA30003" w:rsidR="762976F8" w:rsidRDefault="762976F8" w:rsidP="421DBEA0">
      <w:pPr>
        <w:spacing w:after="120" w:line="300" w:lineRule="exact"/>
        <w:jc w:val="center"/>
        <w:rPr>
          <w:sz w:val="24"/>
          <w:szCs w:val="24"/>
        </w:rPr>
      </w:pPr>
      <w:r w:rsidRPr="421DBEA0">
        <w:rPr>
          <w:sz w:val="24"/>
          <w:szCs w:val="24"/>
        </w:rPr>
        <w:t>Online via</w:t>
      </w:r>
      <w:r w:rsidR="004F47F3" w:rsidRPr="421DBEA0">
        <w:rPr>
          <w:sz w:val="24"/>
          <w:szCs w:val="24"/>
        </w:rPr>
        <w:t xml:space="preserve"> Teams</w:t>
      </w:r>
    </w:p>
    <w:p w14:paraId="0A4E6C00" w14:textId="4782A204" w:rsidR="421DBEA0" w:rsidRDefault="421DBEA0" w:rsidP="421DBEA0">
      <w:pPr>
        <w:spacing w:after="120" w:line="300" w:lineRule="exact"/>
        <w:jc w:val="center"/>
        <w:rPr>
          <w:sz w:val="24"/>
          <w:szCs w:val="24"/>
        </w:rPr>
      </w:pPr>
    </w:p>
    <w:p w14:paraId="045E1B34" w14:textId="4A59E0D9" w:rsidR="00CF6274" w:rsidRPr="00E60BA3" w:rsidRDefault="00CF6274" w:rsidP="1A54A567">
      <w:pPr>
        <w:autoSpaceDE w:val="0"/>
        <w:autoSpaceDN w:val="0"/>
        <w:adjustRightInd w:val="0"/>
        <w:spacing w:after="120" w:line="300" w:lineRule="exact"/>
        <w:rPr>
          <w:b/>
          <w:bCs/>
          <w:smallCaps/>
          <w:color w:val="FF0000"/>
          <w:sz w:val="28"/>
          <w:szCs w:val="28"/>
        </w:rPr>
      </w:pPr>
      <w:r w:rsidRPr="0A6A7B1B">
        <w:rPr>
          <w:b/>
          <w:bCs/>
          <w:smallCaps/>
          <w:sz w:val="32"/>
          <w:szCs w:val="32"/>
        </w:rPr>
        <w:t>LIST OF PARTICIPANTS</w:t>
      </w:r>
    </w:p>
    <w:p w14:paraId="58FAAF44" w14:textId="18C387E1" w:rsidR="0A6A7B1B" w:rsidRDefault="0A6A7B1B" w:rsidP="0A6A7B1B">
      <w:pPr>
        <w:spacing w:after="120" w:line="300" w:lineRule="exact"/>
        <w:rPr>
          <w:b/>
          <w:bCs/>
          <w:smallCaps/>
          <w:sz w:val="32"/>
          <w:szCs w:val="32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948"/>
        <w:gridCol w:w="4392"/>
        <w:gridCol w:w="18"/>
      </w:tblGrid>
      <w:tr w:rsidR="00FD24AD" w:rsidRPr="00CF6274" w14:paraId="2662C8E8" w14:textId="77777777" w:rsidTr="00BA6FFB">
        <w:trPr>
          <w:trHeight w:val="260"/>
        </w:trPr>
        <w:tc>
          <w:tcPr>
            <w:tcW w:w="160" w:type="dxa"/>
            <w:shd w:val="clear" w:color="auto" w:fill="D0CECE" w:themeFill="background2" w:themeFillShade="E6"/>
          </w:tcPr>
          <w:p w14:paraId="54A149B0" w14:textId="77777777" w:rsidR="00FD24AD" w:rsidRPr="00CA7BCA" w:rsidRDefault="00FD24AD" w:rsidP="00E60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8358" w:type="dxa"/>
            <w:gridSpan w:val="3"/>
            <w:shd w:val="clear" w:color="auto" w:fill="D0CECE" w:themeFill="background2" w:themeFillShade="E6"/>
            <w:noWrap/>
            <w:vAlign w:val="center"/>
          </w:tcPr>
          <w:p w14:paraId="30E3989F" w14:textId="289AC5C1" w:rsidR="00FD24AD" w:rsidRPr="00CF6274" w:rsidRDefault="00FD24AD" w:rsidP="00E60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FR"/>
              </w:rPr>
            </w:pPr>
            <w:r w:rsidRPr="00CF62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FR"/>
              </w:rPr>
              <w:t>RAILWAY UNDERTAKINGS</w:t>
            </w:r>
          </w:p>
        </w:tc>
      </w:tr>
      <w:tr w:rsidR="00FD24AD" w:rsidRPr="000F6613" w14:paraId="2A2B5D7D" w14:textId="77777777" w:rsidTr="0019719B">
        <w:trPr>
          <w:trHeight w:val="260"/>
        </w:trPr>
        <w:tc>
          <w:tcPr>
            <w:tcW w:w="160" w:type="dxa"/>
          </w:tcPr>
          <w:p w14:paraId="45538F97" w14:textId="77777777" w:rsidR="00FD24AD" w:rsidRPr="000F6613" w:rsidRDefault="00FD24AD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bookmarkStart w:id="0" w:name="_Hlk166059832"/>
          </w:p>
        </w:tc>
        <w:tc>
          <w:tcPr>
            <w:tcW w:w="3948" w:type="dxa"/>
            <w:shd w:val="clear" w:color="auto" w:fill="E2EFD9" w:themeFill="accent6" w:themeFillTint="33"/>
            <w:noWrap/>
            <w:vAlign w:val="center"/>
            <w:hideMark/>
          </w:tcPr>
          <w:p w14:paraId="6BA25A50" w14:textId="5C9B1A7A" w:rsidR="00FD24AD" w:rsidRPr="0071427F" w:rsidRDefault="00FD24AD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71427F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MEDWAY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14:paraId="4E6F981D" w14:textId="3B1C4FAB" w:rsidR="00FD24AD" w:rsidRPr="0071427F" w:rsidRDefault="00FD24AD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71427F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Carlos Rodrigues</w:t>
            </w:r>
          </w:p>
        </w:tc>
      </w:tr>
      <w:tr w:rsidR="00BA6FFB" w:rsidRPr="000F6613" w14:paraId="55B130C8" w14:textId="77777777" w:rsidTr="0019719B">
        <w:trPr>
          <w:trHeight w:val="260"/>
        </w:trPr>
        <w:tc>
          <w:tcPr>
            <w:tcW w:w="160" w:type="dxa"/>
          </w:tcPr>
          <w:p w14:paraId="3ABB90B9" w14:textId="77777777" w:rsidR="00BA6FFB" w:rsidRPr="000F6613" w:rsidRDefault="00BA6FFB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center"/>
          </w:tcPr>
          <w:p w14:paraId="48ABE4C5" w14:textId="12129444" w:rsidR="00BA6FFB" w:rsidRPr="0071427F" w:rsidRDefault="00BA6FFB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71427F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MEDWAY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center"/>
          </w:tcPr>
          <w:p w14:paraId="05743210" w14:textId="1D12AADC" w:rsidR="00BA6FFB" w:rsidRPr="0071427F" w:rsidRDefault="00072275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71427F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Joao Azevedo</w:t>
            </w:r>
          </w:p>
        </w:tc>
      </w:tr>
      <w:tr w:rsidR="00FD24AD" w:rsidRPr="000F6613" w14:paraId="09FB6C9A" w14:textId="77777777" w:rsidTr="0019719B">
        <w:trPr>
          <w:trHeight w:val="260"/>
        </w:trPr>
        <w:tc>
          <w:tcPr>
            <w:tcW w:w="160" w:type="dxa"/>
          </w:tcPr>
          <w:p w14:paraId="377971AA" w14:textId="77777777" w:rsidR="00FD24AD" w:rsidRPr="000F6613" w:rsidRDefault="00FD24AD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  <w:hideMark/>
          </w:tcPr>
          <w:p w14:paraId="5CAE4CCA" w14:textId="3D2B0C08" w:rsidR="00FD24AD" w:rsidRPr="0071427F" w:rsidRDefault="00FD24AD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71427F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DB Cargo Group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  <w:hideMark/>
          </w:tcPr>
          <w:p w14:paraId="25C4CD0F" w14:textId="77777777" w:rsidR="00FD24AD" w:rsidRPr="0071427F" w:rsidRDefault="00FD24AD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71427F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Dirk Oelschläger</w:t>
            </w:r>
          </w:p>
        </w:tc>
      </w:tr>
      <w:tr w:rsidR="002C2159" w:rsidRPr="000F6613" w14:paraId="7109625C" w14:textId="77777777" w:rsidTr="00BC0267">
        <w:trPr>
          <w:trHeight w:val="260"/>
        </w:trPr>
        <w:tc>
          <w:tcPr>
            <w:tcW w:w="160" w:type="dxa"/>
          </w:tcPr>
          <w:p w14:paraId="0ABF610F" w14:textId="77777777" w:rsidR="002C2159" w:rsidRPr="000F6613" w:rsidRDefault="002C2159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6AFB347E" w14:textId="73AEE424" w:rsidR="002C2159" w:rsidRPr="00BC0267" w:rsidRDefault="002C2159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BC0267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RENFE </w:t>
            </w:r>
            <w:proofErr w:type="spellStart"/>
            <w:r w:rsidRPr="00BC0267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Mercancías</w:t>
            </w:r>
            <w:proofErr w:type="spellEnd"/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center"/>
          </w:tcPr>
          <w:p w14:paraId="4219C0E1" w14:textId="6B408B6F" w:rsidR="002C2159" w:rsidRPr="00BC0267" w:rsidRDefault="002C2159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BC0267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María Valdés</w:t>
            </w:r>
          </w:p>
        </w:tc>
      </w:tr>
      <w:tr w:rsidR="00FD24AD" w:rsidRPr="000F6613" w14:paraId="766DAFAC" w14:textId="77777777" w:rsidTr="00BC0267">
        <w:trPr>
          <w:trHeight w:val="260"/>
        </w:trPr>
        <w:tc>
          <w:tcPr>
            <w:tcW w:w="160" w:type="dxa"/>
          </w:tcPr>
          <w:p w14:paraId="47BCB4BA" w14:textId="77777777" w:rsidR="00FD24AD" w:rsidRPr="000F6613" w:rsidRDefault="00FD24AD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  <w:hideMark/>
          </w:tcPr>
          <w:p w14:paraId="39E56A4C" w14:textId="7B2429FD" w:rsidR="00FD24AD" w:rsidRPr="00BC0267" w:rsidRDefault="002C2159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BC0267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FRET SNCF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14:paraId="2632779B" w14:textId="1670FBAE" w:rsidR="002C2159" w:rsidRPr="00BC0267" w:rsidRDefault="002C2159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BC0267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Christian Ottman</w:t>
            </w:r>
            <w:r w:rsidR="001F2D68" w:rsidRPr="00BC0267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n</w:t>
            </w:r>
          </w:p>
          <w:p w14:paraId="312BBFE6" w14:textId="77777777" w:rsidR="002C2159" w:rsidRPr="00BC0267" w:rsidRDefault="002C2159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</w:tr>
      <w:tr w:rsidR="00503C4C" w:rsidRPr="00FA602A" w14:paraId="6FEC5BEA" w14:textId="77777777" w:rsidTr="00E223AA">
        <w:trPr>
          <w:trHeight w:val="260"/>
        </w:trPr>
        <w:tc>
          <w:tcPr>
            <w:tcW w:w="160" w:type="dxa"/>
          </w:tcPr>
          <w:p w14:paraId="55926814" w14:textId="77777777" w:rsidR="00503C4C" w:rsidRPr="000F6613" w:rsidRDefault="00503C4C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6CAFB063" w14:textId="503038F7" w:rsidR="00503C4C" w:rsidRPr="00FD1E56" w:rsidRDefault="002045EB" w:rsidP="008674CA">
            <w:pPr>
              <w:spacing w:after="0" w:line="240" w:lineRule="auto"/>
              <w:rPr>
                <w:rFonts w:ascii="Calibri" w:eastAsia="Times New Roman" w:hAnsi="Calibri" w:cs="Calibri"/>
                <w:caps/>
                <w:sz w:val="20"/>
                <w:szCs w:val="20"/>
                <w:lang w:val="fr-FR" w:eastAsia="fr-FR"/>
              </w:rPr>
            </w:pPr>
            <w:r w:rsidRPr="00FD1E56">
              <w:rPr>
                <w:rFonts w:ascii="Calibri" w:eastAsia="Times New Roman" w:hAnsi="Calibri" w:cs="Calibri"/>
                <w:caps/>
                <w:sz w:val="20"/>
                <w:szCs w:val="20"/>
                <w:lang w:val="fr-FR" w:eastAsia="fr-FR"/>
              </w:rPr>
              <w:t>tramesa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center"/>
          </w:tcPr>
          <w:p w14:paraId="2B0EC019" w14:textId="50DCE184" w:rsidR="00503C4C" w:rsidRPr="00FD1E56" w:rsidRDefault="002045EB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Julio César Saldaña de la Hera</w:t>
            </w:r>
          </w:p>
        </w:tc>
      </w:tr>
      <w:tr w:rsidR="00A948AA" w:rsidRPr="002045EB" w14:paraId="5503243F" w14:textId="77777777" w:rsidTr="00795704">
        <w:trPr>
          <w:trHeight w:val="260"/>
        </w:trPr>
        <w:tc>
          <w:tcPr>
            <w:tcW w:w="160" w:type="dxa"/>
          </w:tcPr>
          <w:p w14:paraId="67153301" w14:textId="77777777" w:rsidR="00A948AA" w:rsidRPr="00FA602A" w:rsidRDefault="00A948AA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3352A2ED" w14:textId="4F76C169" w:rsidR="00A948AA" w:rsidRPr="00FD1E56" w:rsidRDefault="00A948AA" w:rsidP="008674CA">
            <w:pPr>
              <w:spacing w:after="0" w:line="240" w:lineRule="auto"/>
              <w:rPr>
                <w:rFonts w:ascii="Calibri" w:eastAsia="Times New Roman" w:hAnsi="Calibri" w:cs="Calibri"/>
                <w:caps/>
                <w:sz w:val="20"/>
                <w:szCs w:val="20"/>
                <w:lang w:val="fr-FR" w:eastAsia="fr-FR"/>
              </w:rPr>
            </w:pPr>
            <w:r w:rsidRPr="00FD1E56">
              <w:rPr>
                <w:rFonts w:ascii="Calibri" w:eastAsia="Times New Roman" w:hAnsi="Calibri" w:cs="Calibri"/>
                <w:caps/>
                <w:sz w:val="20"/>
                <w:szCs w:val="20"/>
                <w:lang w:val="fr-FR" w:eastAsia="fr-FR"/>
              </w:rPr>
              <w:t>TAKARGO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center"/>
          </w:tcPr>
          <w:p w14:paraId="044137B7" w14:textId="2D20F064" w:rsidR="00A948AA" w:rsidRPr="00FD1E56" w:rsidRDefault="00A948AA" w:rsidP="008674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Alvaro Fonseca</w:t>
            </w:r>
          </w:p>
        </w:tc>
      </w:tr>
      <w:bookmarkEnd w:id="0"/>
      <w:tr w:rsidR="00FD24AD" w:rsidRPr="000F6613" w14:paraId="052DFBAF" w14:textId="77777777" w:rsidTr="00BA6FFB">
        <w:trPr>
          <w:trHeight w:val="260"/>
        </w:trPr>
        <w:tc>
          <w:tcPr>
            <w:tcW w:w="160" w:type="dxa"/>
            <w:shd w:val="clear" w:color="auto" w:fill="D0CECE" w:themeFill="background2" w:themeFillShade="E6"/>
          </w:tcPr>
          <w:p w14:paraId="3616DA43" w14:textId="77777777" w:rsidR="00FD24AD" w:rsidRPr="002045EB" w:rsidRDefault="00FD24AD" w:rsidP="00E60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fr-FR"/>
              </w:rPr>
            </w:pPr>
          </w:p>
        </w:tc>
        <w:tc>
          <w:tcPr>
            <w:tcW w:w="8358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774AA1CC" w14:textId="34979409" w:rsidR="00FD24AD" w:rsidRPr="000F6613" w:rsidRDefault="00FD24AD" w:rsidP="00423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FR"/>
              </w:rPr>
            </w:pPr>
            <w:r w:rsidRPr="000F66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FR"/>
              </w:rPr>
              <w:t>TERMINALS</w:t>
            </w:r>
          </w:p>
        </w:tc>
      </w:tr>
      <w:tr w:rsidR="00FA32F2" w:rsidRPr="009B6DA8" w14:paraId="03EF6CD2" w14:textId="77777777" w:rsidTr="00BC0267">
        <w:trPr>
          <w:trHeight w:val="260"/>
        </w:trPr>
        <w:tc>
          <w:tcPr>
            <w:tcW w:w="160" w:type="dxa"/>
          </w:tcPr>
          <w:p w14:paraId="6BE5D584" w14:textId="77777777" w:rsidR="00FA32F2" w:rsidRPr="00FA32F2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</w:tcPr>
          <w:p w14:paraId="6B3D2136" w14:textId="230C4299" w:rsidR="00FA32F2" w:rsidRPr="00BC0267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BC0267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Puerto de Bahía de Algeciras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</w:tcPr>
          <w:p w14:paraId="233002FD" w14:textId="2863A70C" w:rsidR="00FA32F2" w:rsidRPr="00BC0267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proofErr w:type="spellStart"/>
            <w:r w:rsidRPr="00BC0267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Álvaro</w:t>
            </w:r>
            <w:proofErr w:type="spellEnd"/>
            <w:r w:rsidRPr="00BC0267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BC0267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Sebastián</w:t>
            </w:r>
            <w:proofErr w:type="spellEnd"/>
            <w:r w:rsidRPr="00BC0267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 Fernández</w:t>
            </w:r>
          </w:p>
        </w:tc>
      </w:tr>
      <w:tr w:rsidR="00FA32F2" w:rsidRPr="009B6DA8" w14:paraId="69B9750C" w14:textId="77777777" w:rsidTr="00E223AA">
        <w:trPr>
          <w:trHeight w:val="260"/>
        </w:trPr>
        <w:tc>
          <w:tcPr>
            <w:tcW w:w="160" w:type="dxa"/>
          </w:tcPr>
          <w:p w14:paraId="6209EDE6" w14:textId="77777777" w:rsidR="00FA32F2" w:rsidRPr="00FA32F2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</w:tcPr>
          <w:p w14:paraId="31F885E5" w14:textId="7B7EB662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APDL - GUARDA RAILWAY CARGO TERMINAL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</w:tcPr>
          <w:p w14:paraId="263566E7" w14:textId="25E12990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Vasco Silva</w:t>
            </w:r>
          </w:p>
        </w:tc>
      </w:tr>
      <w:tr w:rsidR="00FA32F2" w:rsidRPr="009B6DA8" w14:paraId="08DE980A" w14:textId="77777777" w:rsidTr="00E223AA">
        <w:trPr>
          <w:trHeight w:val="260"/>
        </w:trPr>
        <w:tc>
          <w:tcPr>
            <w:tcW w:w="160" w:type="dxa"/>
          </w:tcPr>
          <w:p w14:paraId="72BFAACE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</w:tcPr>
          <w:p w14:paraId="3E08A0BD" w14:textId="0EA1AE8A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 xml:space="preserve">APDL - </w:t>
            </w:r>
            <w:r w:rsidRPr="00BA75E3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LEIXÕES PORT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</w:tcPr>
          <w:p w14:paraId="6C0B4EE5" w14:textId="3A3C7BFF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Amelia Castro</w:t>
            </w:r>
          </w:p>
        </w:tc>
      </w:tr>
      <w:tr w:rsidR="00FA32F2" w:rsidRPr="009B6DA8" w14:paraId="409E31EE" w14:textId="77777777" w:rsidTr="00E223AA">
        <w:trPr>
          <w:trHeight w:val="260"/>
        </w:trPr>
        <w:tc>
          <w:tcPr>
            <w:tcW w:w="160" w:type="dxa"/>
          </w:tcPr>
          <w:p w14:paraId="050C647C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</w:tcPr>
          <w:p w14:paraId="4777933C" w14:textId="5DEC00FE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 xml:space="preserve">APDL – </w:t>
            </w:r>
            <w:r w:rsidRPr="00BA75E3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LEIXÕES PORT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</w:tcPr>
          <w:p w14:paraId="51583961" w14:textId="5A691A28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Joel Silva</w:t>
            </w:r>
          </w:p>
        </w:tc>
      </w:tr>
      <w:tr w:rsidR="00FA32F2" w:rsidRPr="009B6DA8" w14:paraId="5A41738B" w14:textId="77777777" w:rsidTr="009E6694">
        <w:trPr>
          <w:trHeight w:val="260"/>
        </w:trPr>
        <w:tc>
          <w:tcPr>
            <w:tcW w:w="160" w:type="dxa"/>
          </w:tcPr>
          <w:p w14:paraId="397720D8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</w:tcPr>
          <w:p w14:paraId="2A33E0C7" w14:textId="4DE5E86B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P</w:t>
            </w:r>
            <w:r w:rsidRPr="002A76D9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uerto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 xml:space="preserve"> de H</w:t>
            </w:r>
            <w:r w:rsidRPr="002A76D9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uelva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</w:tcPr>
          <w:p w14:paraId="2342F1C2" w14:textId="0A4ED8E2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Manuel Joaquin Marquez Garcia</w:t>
            </w:r>
          </w:p>
        </w:tc>
      </w:tr>
      <w:tr w:rsidR="00FA32F2" w:rsidRPr="009B6DA8" w14:paraId="25B5B344" w14:textId="77777777" w:rsidTr="009E6694">
        <w:trPr>
          <w:trHeight w:val="260"/>
        </w:trPr>
        <w:tc>
          <w:tcPr>
            <w:tcW w:w="160" w:type="dxa"/>
          </w:tcPr>
          <w:p w14:paraId="20D6794B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</w:tcPr>
          <w:p w14:paraId="5EF7F980" w14:textId="56200DD9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 xml:space="preserve">TMIP </w:t>
            </w:r>
            <w:proofErr w:type="spellStart"/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Alfarelos</w:t>
            </w:r>
            <w:proofErr w:type="spellEnd"/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</w:tcPr>
          <w:p w14:paraId="6A2B99BC" w14:textId="7C81CB13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Julio Tomas</w:t>
            </w:r>
          </w:p>
        </w:tc>
      </w:tr>
      <w:tr w:rsidR="00FA32F2" w:rsidRPr="009B6DA8" w14:paraId="44041BBA" w14:textId="77777777" w:rsidTr="009E6694">
        <w:trPr>
          <w:trHeight w:val="260"/>
        </w:trPr>
        <w:tc>
          <w:tcPr>
            <w:tcW w:w="160" w:type="dxa"/>
          </w:tcPr>
          <w:p w14:paraId="295522C7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</w:tcPr>
          <w:p w14:paraId="4223EBFB" w14:textId="268360CB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 xml:space="preserve">Port de </w:t>
            </w:r>
            <w:proofErr w:type="spellStart"/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Bayonne</w:t>
            </w:r>
            <w:proofErr w:type="spellEnd"/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</w:tcPr>
          <w:p w14:paraId="7720E528" w14:textId="27D859BA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 xml:space="preserve">Olivier </w:t>
            </w:r>
            <w:proofErr w:type="spellStart"/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Fayola</w:t>
            </w:r>
            <w:proofErr w:type="spellEnd"/>
          </w:p>
        </w:tc>
      </w:tr>
      <w:tr w:rsidR="00FA32F2" w:rsidRPr="009B6DA8" w14:paraId="7F66D967" w14:textId="77777777" w:rsidTr="009E6694">
        <w:trPr>
          <w:trHeight w:val="260"/>
        </w:trPr>
        <w:tc>
          <w:tcPr>
            <w:tcW w:w="160" w:type="dxa"/>
          </w:tcPr>
          <w:p w14:paraId="122D4448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</w:tcPr>
          <w:p w14:paraId="6DA13022" w14:textId="55FE229A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proofErr w:type="spellStart"/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Railsider</w:t>
            </w:r>
            <w:proofErr w:type="spellEnd"/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</w:tcPr>
          <w:p w14:paraId="5BC0681C" w14:textId="6D285595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Agustín JIMÉNEZ</w:t>
            </w:r>
          </w:p>
        </w:tc>
      </w:tr>
      <w:tr w:rsidR="00FA32F2" w:rsidRPr="009B6DA8" w14:paraId="0983C375" w14:textId="77777777" w:rsidTr="009E6694">
        <w:trPr>
          <w:trHeight w:val="260"/>
        </w:trPr>
        <w:tc>
          <w:tcPr>
            <w:tcW w:w="160" w:type="dxa"/>
          </w:tcPr>
          <w:p w14:paraId="4A2E0248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</w:tcPr>
          <w:p w14:paraId="621A68B5" w14:textId="17475EBE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proofErr w:type="spellStart"/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Railsider</w:t>
            </w:r>
            <w:proofErr w:type="spellEnd"/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</w:tcPr>
          <w:p w14:paraId="2A2FDED1" w14:textId="54C2E2C7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  <w:t>Xabier Eguiguren</w:t>
            </w:r>
          </w:p>
        </w:tc>
      </w:tr>
      <w:tr w:rsidR="00FA32F2" w:rsidRPr="000F6613" w14:paraId="4FA73619" w14:textId="77777777" w:rsidTr="009E6694">
        <w:trPr>
          <w:trHeight w:val="260"/>
        </w:trPr>
        <w:tc>
          <w:tcPr>
            <w:tcW w:w="160" w:type="dxa"/>
          </w:tcPr>
          <w:p w14:paraId="7C0234DE" w14:textId="77777777" w:rsidR="00FA32F2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vAlign w:val="center"/>
          </w:tcPr>
          <w:p w14:paraId="3277AB29" w14:textId="7ABFD9B3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Badajoz </w:t>
            </w:r>
            <w:proofErr w:type="spellStart"/>
            <w:r w:rsidRPr="00FD1E56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Plataforma</w:t>
            </w:r>
            <w:proofErr w:type="spellEnd"/>
            <w:r w:rsidRPr="00FD1E56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FD1E56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Logística</w:t>
            </w:r>
            <w:proofErr w:type="spellEnd"/>
          </w:p>
        </w:tc>
        <w:tc>
          <w:tcPr>
            <w:tcW w:w="4410" w:type="dxa"/>
            <w:gridSpan w:val="2"/>
            <w:shd w:val="clear" w:color="auto" w:fill="E2EFD9" w:themeFill="accent6" w:themeFillTint="33"/>
            <w:vAlign w:val="center"/>
          </w:tcPr>
          <w:p w14:paraId="33EE14F8" w14:textId="544EC47F" w:rsidR="00FA32F2" w:rsidRPr="00FD1E56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FD1E56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Juan Manuel Cabo</w:t>
            </w:r>
          </w:p>
        </w:tc>
      </w:tr>
      <w:tr w:rsidR="00FA32F2" w:rsidRPr="000F6613" w14:paraId="06E6E1BD" w14:textId="77777777" w:rsidTr="00FA32F2">
        <w:trPr>
          <w:gridAfter w:val="1"/>
          <w:wAfter w:w="18" w:type="dxa"/>
          <w:trHeight w:val="260"/>
        </w:trPr>
        <w:tc>
          <w:tcPr>
            <w:tcW w:w="8500" w:type="dxa"/>
            <w:gridSpan w:val="3"/>
            <w:shd w:val="clear" w:color="auto" w:fill="D0CECE" w:themeFill="background2" w:themeFillShade="E6"/>
            <w:noWrap/>
            <w:vAlign w:val="bottom"/>
          </w:tcPr>
          <w:p w14:paraId="04E601FC" w14:textId="16349900" w:rsidR="00FA32F2" w:rsidRPr="000F6613" w:rsidRDefault="00FA32F2" w:rsidP="00FA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FR"/>
              </w:rPr>
            </w:pPr>
            <w:r w:rsidRPr="000F66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FR"/>
              </w:rPr>
              <w:t>MANAGEMENT BOARD</w:t>
            </w:r>
          </w:p>
        </w:tc>
      </w:tr>
      <w:tr w:rsidR="00FA32F2" w:rsidRPr="00FA602A" w14:paraId="33734DDF" w14:textId="77777777" w:rsidTr="00A26B58">
        <w:trPr>
          <w:trHeight w:val="260"/>
        </w:trPr>
        <w:tc>
          <w:tcPr>
            <w:tcW w:w="160" w:type="dxa"/>
          </w:tcPr>
          <w:p w14:paraId="4C1AEFB4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  <w:hideMark/>
          </w:tcPr>
          <w:p w14:paraId="73943454" w14:textId="33A7DB44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IP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17A86D3C" w14:textId="54C64679" w:rsidR="00FA32F2" w:rsidRPr="00FA602A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pt-PT" w:eastAsia="fr-FR"/>
              </w:rPr>
            </w:pPr>
            <w:bookmarkStart w:id="1" w:name="_Hlk166057004"/>
            <w:r w:rsidRPr="00FA602A">
              <w:rPr>
                <w:rFonts w:ascii="Calibri" w:eastAsia="Times New Roman" w:hAnsi="Calibri" w:cs="Calibri"/>
                <w:sz w:val="20"/>
                <w:szCs w:val="20"/>
                <w:lang w:val="pt-PT" w:eastAsia="fr-FR"/>
              </w:rPr>
              <w:t>Ana Rita da Silva Martins da Veiga</w:t>
            </w:r>
            <w:bookmarkEnd w:id="1"/>
          </w:p>
        </w:tc>
      </w:tr>
      <w:tr w:rsidR="00FA32F2" w:rsidRPr="000F6613" w14:paraId="308C6EBC" w14:textId="77777777" w:rsidTr="00A26B58">
        <w:trPr>
          <w:trHeight w:val="260"/>
        </w:trPr>
        <w:tc>
          <w:tcPr>
            <w:tcW w:w="160" w:type="dxa"/>
          </w:tcPr>
          <w:p w14:paraId="6420F821" w14:textId="77777777" w:rsidR="00FA32F2" w:rsidRPr="00FA602A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pt-PT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5FDC0312" w14:textId="7B59886E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ADIF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166EB7C3" w14:textId="39D18C3A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Manuel Besteiro Galindo</w:t>
            </w:r>
          </w:p>
        </w:tc>
      </w:tr>
      <w:tr w:rsidR="00FA32F2" w:rsidRPr="000F6613" w14:paraId="50B0307F" w14:textId="77777777" w:rsidTr="00A26B58">
        <w:trPr>
          <w:trHeight w:val="260"/>
        </w:trPr>
        <w:tc>
          <w:tcPr>
            <w:tcW w:w="160" w:type="dxa"/>
          </w:tcPr>
          <w:p w14:paraId="2F9EA3F7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  <w:hideMark/>
          </w:tcPr>
          <w:p w14:paraId="3E3E7D8F" w14:textId="300AAAD5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SNCF Reseau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7E63AB51" w14:textId="77777777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Claire Hamoniau</w:t>
            </w:r>
          </w:p>
        </w:tc>
      </w:tr>
      <w:tr w:rsidR="00FA32F2" w:rsidRPr="000F6613" w14:paraId="6481E990" w14:textId="77777777" w:rsidTr="00A26B58">
        <w:trPr>
          <w:trHeight w:val="260"/>
        </w:trPr>
        <w:tc>
          <w:tcPr>
            <w:tcW w:w="160" w:type="dxa"/>
          </w:tcPr>
          <w:p w14:paraId="349FD021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  <w:hideMark/>
          </w:tcPr>
          <w:p w14:paraId="12414B89" w14:textId="057621B8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DB </w:t>
            </w:r>
            <w:proofErr w:type="spellStart"/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InfraGO</w:t>
            </w:r>
            <w:proofErr w:type="spellEnd"/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6DFB809D" w14:textId="77777777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Christiane Warnecke</w:t>
            </w:r>
          </w:p>
        </w:tc>
      </w:tr>
      <w:tr w:rsidR="00FA32F2" w:rsidRPr="000F6613" w14:paraId="09E06164" w14:textId="77777777" w:rsidTr="00A26B58">
        <w:trPr>
          <w:trHeight w:val="260"/>
        </w:trPr>
        <w:tc>
          <w:tcPr>
            <w:tcW w:w="160" w:type="dxa"/>
          </w:tcPr>
          <w:p w14:paraId="46BC5477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  <w:hideMark/>
          </w:tcPr>
          <w:p w14:paraId="66EA341E" w14:textId="3FCFF0D2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C-OSS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41DE57F0" w14:textId="31A685EC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Félix Bartolomé</w:t>
            </w:r>
          </w:p>
        </w:tc>
      </w:tr>
      <w:tr w:rsidR="00FA32F2" w:rsidRPr="000F6613" w14:paraId="32D364D3" w14:textId="77777777" w:rsidTr="00BA6FFB">
        <w:trPr>
          <w:trHeight w:val="260"/>
        </w:trPr>
        <w:tc>
          <w:tcPr>
            <w:tcW w:w="160" w:type="dxa"/>
          </w:tcPr>
          <w:p w14:paraId="1CD2AC35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8358" w:type="dxa"/>
            <w:gridSpan w:val="3"/>
            <w:shd w:val="clear" w:color="auto" w:fill="D0CECE" w:themeFill="background2" w:themeFillShade="E6"/>
            <w:noWrap/>
            <w:vAlign w:val="bottom"/>
          </w:tcPr>
          <w:p w14:paraId="4E692593" w14:textId="1B0B5757" w:rsidR="00FA32F2" w:rsidRPr="000F6613" w:rsidRDefault="00FA32F2" w:rsidP="00FA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FR"/>
              </w:rPr>
            </w:pPr>
            <w:r w:rsidRPr="000F661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FR"/>
              </w:rPr>
              <w:t>INFRASTRUCTURE MANAGERS</w:t>
            </w:r>
          </w:p>
        </w:tc>
      </w:tr>
      <w:tr w:rsidR="00FA32F2" w:rsidRPr="00FA602A" w14:paraId="690C2CD2" w14:textId="77777777" w:rsidTr="00EA38DC">
        <w:trPr>
          <w:trHeight w:val="260"/>
        </w:trPr>
        <w:tc>
          <w:tcPr>
            <w:tcW w:w="160" w:type="dxa"/>
          </w:tcPr>
          <w:p w14:paraId="66281003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29FB4132" w14:textId="5BD1DD98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IP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2700E98A" w14:textId="6AE0C9AD" w:rsidR="00FA32F2" w:rsidRPr="00FA602A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pt-PT" w:eastAsia="fr-FR"/>
              </w:rPr>
            </w:pPr>
            <w:r w:rsidRPr="00FA602A">
              <w:rPr>
                <w:rFonts w:ascii="Calibri" w:eastAsia="Times New Roman" w:hAnsi="Calibri" w:cs="Calibri"/>
                <w:sz w:val="20"/>
                <w:szCs w:val="20"/>
                <w:lang w:val="pt-PT" w:eastAsia="fr-FR"/>
              </w:rPr>
              <w:t>Patricia Eva Nunes Alexandre Catarrinho</w:t>
            </w:r>
          </w:p>
        </w:tc>
      </w:tr>
      <w:tr w:rsidR="00FA32F2" w:rsidRPr="00B87EA2" w14:paraId="3AD7481B" w14:textId="77777777" w:rsidTr="00EA38DC">
        <w:trPr>
          <w:trHeight w:val="260"/>
        </w:trPr>
        <w:tc>
          <w:tcPr>
            <w:tcW w:w="160" w:type="dxa"/>
          </w:tcPr>
          <w:p w14:paraId="4644D78B" w14:textId="77777777" w:rsidR="00FA32F2" w:rsidRPr="00FA602A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pt-PT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5A0DCFB4" w14:textId="42A08C07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SNCF Reseau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5EE60EEB" w14:textId="496ABADC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Sonia </w:t>
            </w:r>
            <w:proofErr w:type="spellStart"/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Domínguez</w:t>
            </w:r>
            <w:proofErr w:type="spellEnd"/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 Rodríguez</w:t>
            </w:r>
          </w:p>
        </w:tc>
      </w:tr>
      <w:tr w:rsidR="00FA32F2" w:rsidRPr="00B87EA2" w14:paraId="42F8FD6D" w14:textId="77777777" w:rsidTr="00DF4A71">
        <w:trPr>
          <w:trHeight w:val="260"/>
        </w:trPr>
        <w:tc>
          <w:tcPr>
            <w:tcW w:w="160" w:type="dxa"/>
          </w:tcPr>
          <w:p w14:paraId="2EB43178" w14:textId="77777777" w:rsidR="00FA32F2" w:rsidRPr="00A607E0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51DA9731" w14:textId="5E94A5CC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SNCF Reseau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49E72165" w14:textId="7482653B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Anne De Martel</w:t>
            </w:r>
          </w:p>
        </w:tc>
      </w:tr>
      <w:tr w:rsidR="00FA32F2" w:rsidRPr="00B87EA2" w14:paraId="16571575" w14:textId="77777777" w:rsidTr="00EA38DC">
        <w:trPr>
          <w:trHeight w:val="260"/>
        </w:trPr>
        <w:tc>
          <w:tcPr>
            <w:tcW w:w="160" w:type="dxa"/>
          </w:tcPr>
          <w:p w14:paraId="05832F6D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14BF2538" w14:textId="263474EA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SNCF Reseau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040386CD" w14:textId="47421796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Hugo Sedran</w:t>
            </w:r>
          </w:p>
        </w:tc>
      </w:tr>
      <w:tr w:rsidR="00FA32F2" w:rsidRPr="00B87EA2" w14:paraId="3F129123" w14:textId="77777777" w:rsidTr="00EA38DC">
        <w:trPr>
          <w:trHeight w:val="260"/>
        </w:trPr>
        <w:tc>
          <w:tcPr>
            <w:tcW w:w="160" w:type="dxa"/>
          </w:tcPr>
          <w:p w14:paraId="07EF4734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018B5356" w14:textId="6E4355FD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ADIF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5908BB9E" w14:textId="1F80AE8C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Jorge Devesa Gallego</w:t>
            </w:r>
          </w:p>
        </w:tc>
      </w:tr>
      <w:tr w:rsidR="00FA32F2" w:rsidRPr="00B87EA2" w14:paraId="2011486B" w14:textId="77777777" w:rsidTr="00EA38DC">
        <w:trPr>
          <w:trHeight w:val="260"/>
        </w:trPr>
        <w:tc>
          <w:tcPr>
            <w:tcW w:w="160" w:type="dxa"/>
          </w:tcPr>
          <w:p w14:paraId="4B22FB3C" w14:textId="60CFD4A1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180D0225" w14:textId="51AC10CF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ADIF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4617F4A5" w14:textId="429562A2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Eduardo </w:t>
            </w:r>
            <w:proofErr w:type="spellStart"/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Chércoles</w:t>
            </w:r>
            <w:proofErr w:type="spellEnd"/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Barrero</w:t>
            </w:r>
            <w:proofErr w:type="spellEnd"/>
          </w:p>
        </w:tc>
      </w:tr>
      <w:tr w:rsidR="00FA32F2" w:rsidRPr="00B87EA2" w14:paraId="5903262E" w14:textId="77777777" w:rsidTr="00EA38DC">
        <w:trPr>
          <w:trHeight w:val="260"/>
        </w:trPr>
        <w:tc>
          <w:tcPr>
            <w:tcW w:w="160" w:type="dxa"/>
          </w:tcPr>
          <w:p w14:paraId="76A7314C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071B2C9F" w14:textId="64A7C985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ADIF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388B748D" w14:textId="60C72509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María Álvarez Cuadrado</w:t>
            </w:r>
          </w:p>
        </w:tc>
      </w:tr>
      <w:tr w:rsidR="00FA32F2" w:rsidRPr="00B87EA2" w14:paraId="60D850DC" w14:textId="77777777" w:rsidTr="00EA38DC">
        <w:trPr>
          <w:trHeight w:val="260"/>
        </w:trPr>
        <w:tc>
          <w:tcPr>
            <w:tcW w:w="160" w:type="dxa"/>
          </w:tcPr>
          <w:p w14:paraId="2D88912D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6B363287" w14:textId="3DB8BAD8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ADIF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193D5450" w14:textId="55381189" w:rsidR="00FA32F2" w:rsidRPr="00EA38DC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EA38DC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Luis de Arce Carrillo</w:t>
            </w:r>
          </w:p>
        </w:tc>
      </w:tr>
      <w:tr w:rsidR="00FA32F2" w:rsidRPr="00B87EA2" w14:paraId="2C7E1BA1" w14:textId="77777777" w:rsidTr="00A26B58">
        <w:trPr>
          <w:trHeight w:val="260"/>
        </w:trPr>
        <w:tc>
          <w:tcPr>
            <w:tcW w:w="160" w:type="dxa"/>
          </w:tcPr>
          <w:p w14:paraId="73239C41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382E6EC3" w14:textId="67AFBA7F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ADIF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685C0023" w14:textId="49CCC590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Jose Antonio Grau</w:t>
            </w:r>
          </w:p>
        </w:tc>
      </w:tr>
      <w:tr w:rsidR="00FA32F2" w:rsidRPr="00B87EA2" w14:paraId="549A590B" w14:textId="77777777" w:rsidTr="00A26B58">
        <w:trPr>
          <w:trHeight w:val="260"/>
        </w:trPr>
        <w:tc>
          <w:tcPr>
            <w:tcW w:w="160" w:type="dxa"/>
          </w:tcPr>
          <w:p w14:paraId="236D4F30" w14:textId="77777777" w:rsidR="00FA32F2" w:rsidRPr="000F6613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</w:p>
        </w:tc>
        <w:tc>
          <w:tcPr>
            <w:tcW w:w="3948" w:type="dxa"/>
            <w:shd w:val="clear" w:color="auto" w:fill="E2EFD9" w:themeFill="accent6" w:themeFillTint="33"/>
            <w:noWrap/>
            <w:vAlign w:val="bottom"/>
          </w:tcPr>
          <w:p w14:paraId="3383A600" w14:textId="66EA1B22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ADIF</w:t>
            </w:r>
          </w:p>
        </w:tc>
        <w:tc>
          <w:tcPr>
            <w:tcW w:w="4410" w:type="dxa"/>
            <w:gridSpan w:val="2"/>
            <w:shd w:val="clear" w:color="auto" w:fill="E2EFD9" w:themeFill="accent6" w:themeFillTint="33"/>
            <w:noWrap/>
            <w:vAlign w:val="bottom"/>
          </w:tcPr>
          <w:p w14:paraId="5C84255D" w14:textId="0FFC638B" w:rsidR="00FA32F2" w:rsidRPr="00A26B58" w:rsidRDefault="00FA32F2" w:rsidP="00FA3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</w:pPr>
            <w:r w:rsidRPr="00A26B58">
              <w:rPr>
                <w:rFonts w:ascii="Calibri" w:eastAsia="Times New Roman" w:hAnsi="Calibri" w:cs="Calibri"/>
                <w:sz w:val="20"/>
                <w:szCs w:val="20"/>
                <w:lang w:val="fr-FR" w:eastAsia="fr-FR"/>
              </w:rPr>
              <w:t>Pilar Sánchez López</w:t>
            </w:r>
          </w:p>
        </w:tc>
      </w:tr>
    </w:tbl>
    <w:p w14:paraId="7F468738" w14:textId="64CA62AA" w:rsidR="037AF8E1" w:rsidRDefault="037AF8E1" w:rsidP="037AF8E1">
      <w:pPr>
        <w:rPr>
          <w:b/>
          <w:bCs/>
          <w:smallCaps/>
          <w:sz w:val="32"/>
          <w:szCs w:val="32"/>
        </w:rPr>
      </w:pPr>
    </w:p>
    <w:p w14:paraId="00FA79CD" w14:textId="0022064C" w:rsidR="037AF8E1" w:rsidRDefault="037AF8E1" w:rsidP="037AF8E1">
      <w:pPr>
        <w:rPr>
          <w:b/>
          <w:bCs/>
          <w:smallCaps/>
          <w:sz w:val="32"/>
          <w:szCs w:val="32"/>
        </w:rPr>
      </w:pPr>
    </w:p>
    <w:p w14:paraId="2940EE06" w14:textId="24EB33BD" w:rsidR="037AF8E1" w:rsidRDefault="037AF8E1" w:rsidP="037AF8E1">
      <w:pPr>
        <w:rPr>
          <w:b/>
          <w:bCs/>
          <w:smallCaps/>
          <w:sz w:val="32"/>
          <w:szCs w:val="32"/>
        </w:rPr>
      </w:pPr>
    </w:p>
    <w:p w14:paraId="0939E50E" w14:textId="60333ED8" w:rsidR="00BD7F47" w:rsidRPr="003F7310" w:rsidRDefault="00995D3F" w:rsidP="00297387">
      <w:pPr>
        <w:rPr>
          <w:rFonts w:cstheme="minorHAnsi"/>
          <w:b/>
          <w:bCs/>
          <w:smallCaps/>
          <w:sz w:val="32"/>
          <w:szCs w:val="32"/>
        </w:rPr>
      </w:pPr>
      <w:r w:rsidRPr="003F7310">
        <w:rPr>
          <w:rFonts w:cstheme="minorHAnsi"/>
          <w:b/>
          <w:bCs/>
          <w:smallCaps/>
          <w:sz w:val="32"/>
          <w:szCs w:val="32"/>
        </w:rPr>
        <w:t>Minutes of the meeting</w:t>
      </w:r>
    </w:p>
    <w:p w14:paraId="605519F4" w14:textId="5758F8BA" w:rsidR="00BD7F47" w:rsidRPr="003F7310" w:rsidRDefault="004D3169" w:rsidP="004D3169">
      <w:pPr>
        <w:tabs>
          <w:tab w:val="left" w:pos="7500"/>
        </w:tabs>
        <w:autoSpaceDE w:val="0"/>
        <w:autoSpaceDN w:val="0"/>
        <w:adjustRightInd w:val="0"/>
        <w:spacing w:after="120" w:line="30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30A85D21" w14:textId="7C1C8745" w:rsidR="004F47F3" w:rsidRPr="003F7310" w:rsidRDefault="004F47F3" w:rsidP="00442FF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00" w:lineRule="atLeast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F7310">
        <w:rPr>
          <w:rFonts w:cstheme="minorHAnsi"/>
          <w:b/>
          <w:bCs/>
          <w:sz w:val="24"/>
          <w:szCs w:val="24"/>
        </w:rPr>
        <w:t xml:space="preserve">Introduction, by Managing </w:t>
      </w:r>
      <w:proofErr w:type="gramStart"/>
      <w:r w:rsidRPr="003F7310">
        <w:rPr>
          <w:rFonts w:cstheme="minorHAnsi"/>
          <w:b/>
          <w:bCs/>
          <w:sz w:val="24"/>
          <w:szCs w:val="24"/>
        </w:rPr>
        <w:t>director</w:t>
      </w:r>
      <w:proofErr w:type="gramEnd"/>
    </w:p>
    <w:p w14:paraId="77BCBE56" w14:textId="7A7123C6" w:rsidR="00142CC4" w:rsidRDefault="00142CC4" w:rsidP="00442FF1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 w:rsidRPr="003F7310">
        <w:rPr>
          <w:rFonts w:cstheme="minorHAnsi"/>
          <w:sz w:val="24"/>
          <w:szCs w:val="24"/>
        </w:rPr>
        <w:t xml:space="preserve">Claire </w:t>
      </w:r>
      <w:r w:rsidR="00911A6E">
        <w:rPr>
          <w:rFonts w:cstheme="minorHAnsi"/>
          <w:sz w:val="24"/>
          <w:szCs w:val="24"/>
        </w:rPr>
        <w:t xml:space="preserve">Hamoniau </w:t>
      </w:r>
      <w:r w:rsidR="00543FFA">
        <w:rPr>
          <w:rFonts w:cstheme="minorHAnsi"/>
          <w:sz w:val="24"/>
          <w:szCs w:val="24"/>
        </w:rPr>
        <w:t>welcome</w:t>
      </w:r>
      <w:r w:rsidR="009D6937">
        <w:rPr>
          <w:rFonts w:cstheme="minorHAnsi"/>
          <w:sz w:val="24"/>
          <w:szCs w:val="24"/>
        </w:rPr>
        <w:t>d</w:t>
      </w:r>
      <w:r w:rsidR="00543FFA">
        <w:rPr>
          <w:rFonts w:cstheme="minorHAnsi"/>
          <w:sz w:val="24"/>
          <w:szCs w:val="24"/>
        </w:rPr>
        <w:t xml:space="preserve"> the participants</w:t>
      </w:r>
      <w:r w:rsidR="00E6406F">
        <w:rPr>
          <w:rFonts w:cstheme="minorHAnsi"/>
          <w:sz w:val="24"/>
          <w:szCs w:val="24"/>
        </w:rPr>
        <w:t>.</w:t>
      </w:r>
    </w:p>
    <w:p w14:paraId="44B953ED" w14:textId="77777777" w:rsidR="009D6937" w:rsidRPr="003F7310" w:rsidRDefault="009D6937" w:rsidP="00442FF1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</w:p>
    <w:p w14:paraId="1D5D44BD" w14:textId="685827AD" w:rsidR="008A2029" w:rsidRDefault="008A2029" w:rsidP="009C76E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00" w:lineRule="atLeast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Transport market study</w:t>
      </w:r>
      <w:r w:rsidR="00A34EEA">
        <w:rPr>
          <w:rFonts w:cstheme="minorHAnsi"/>
          <w:b/>
          <w:bCs/>
          <w:sz w:val="24"/>
          <w:szCs w:val="24"/>
        </w:rPr>
        <w:t xml:space="preserve"> (TMS)</w:t>
      </w:r>
      <w:r w:rsidR="00C64514">
        <w:rPr>
          <w:rFonts w:cstheme="minorHAnsi"/>
          <w:b/>
          <w:bCs/>
          <w:sz w:val="24"/>
          <w:szCs w:val="24"/>
        </w:rPr>
        <w:t>, by Jorge Devesa Galleg</w:t>
      </w:r>
      <w:r w:rsidR="00A73532">
        <w:rPr>
          <w:rFonts w:cstheme="minorHAnsi"/>
          <w:b/>
          <w:bCs/>
          <w:sz w:val="24"/>
          <w:szCs w:val="24"/>
        </w:rPr>
        <w:t>o</w:t>
      </w:r>
      <w:r w:rsidR="00C64514">
        <w:rPr>
          <w:rFonts w:cstheme="minorHAnsi"/>
          <w:b/>
          <w:bCs/>
          <w:sz w:val="24"/>
          <w:szCs w:val="24"/>
        </w:rPr>
        <w:t>.</w:t>
      </w:r>
    </w:p>
    <w:p w14:paraId="22C8569E" w14:textId="7196AD8D" w:rsidR="00D42734" w:rsidRPr="00926E0C" w:rsidRDefault="000422C5" w:rsidP="1A54A567">
      <w:pPr>
        <w:autoSpaceDE w:val="0"/>
        <w:autoSpaceDN w:val="0"/>
        <w:adjustRightInd w:val="0"/>
        <w:spacing w:before="120" w:after="0" w:line="300" w:lineRule="atLeast"/>
        <w:jc w:val="both"/>
        <w:rPr>
          <w:sz w:val="24"/>
          <w:szCs w:val="24"/>
        </w:rPr>
      </w:pPr>
      <w:r w:rsidRPr="1A54A567">
        <w:rPr>
          <w:sz w:val="24"/>
          <w:szCs w:val="24"/>
        </w:rPr>
        <w:t xml:space="preserve">Jorge Devesa Gallego </w:t>
      </w:r>
      <w:r w:rsidR="00E61F52" w:rsidRPr="1A54A567">
        <w:rPr>
          <w:sz w:val="24"/>
          <w:szCs w:val="24"/>
        </w:rPr>
        <w:t>gave a presenta</w:t>
      </w:r>
      <w:r w:rsidR="009D5B4D" w:rsidRPr="1A54A567">
        <w:rPr>
          <w:sz w:val="24"/>
          <w:szCs w:val="24"/>
        </w:rPr>
        <w:t>tion about TMS motivation</w:t>
      </w:r>
      <w:r w:rsidR="00BD0FB4" w:rsidRPr="1A54A567">
        <w:rPr>
          <w:sz w:val="24"/>
          <w:szCs w:val="24"/>
        </w:rPr>
        <w:t xml:space="preserve">, </w:t>
      </w:r>
      <w:r w:rsidR="00E45AA1" w:rsidRPr="1A54A567">
        <w:rPr>
          <w:sz w:val="24"/>
          <w:szCs w:val="24"/>
        </w:rPr>
        <w:t xml:space="preserve">timeline, </w:t>
      </w:r>
      <w:r w:rsidR="00F31BE1" w:rsidRPr="1A54A567">
        <w:rPr>
          <w:sz w:val="24"/>
          <w:szCs w:val="24"/>
        </w:rPr>
        <w:t>and j</w:t>
      </w:r>
      <w:r w:rsidR="00926E0C" w:rsidRPr="1A54A567">
        <w:rPr>
          <w:sz w:val="24"/>
          <w:szCs w:val="24"/>
        </w:rPr>
        <w:t>oint TMS update survey for the 11</w:t>
      </w:r>
      <w:r w:rsidR="6EA31E09" w:rsidRPr="1A54A567">
        <w:rPr>
          <w:sz w:val="24"/>
          <w:szCs w:val="24"/>
        </w:rPr>
        <w:t xml:space="preserve"> </w:t>
      </w:r>
      <w:r w:rsidR="00926E0C" w:rsidRPr="1A54A567">
        <w:rPr>
          <w:sz w:val="24"/>
          <w:szCs w:val="24"/>
        </w:rPr>
        <w:t>RFCs</w:t>
      </w:r>
      <w:r w:rsidR="0049342A" w:rsidRPr="1A54A567">
        <w:rPr>
          <w:sz w:val="24"/>
          <w:szCs w:val="24"/>
        </w:rPr>
        <w:t>.</w:t>
      </w:r>
    </w:p>
    <w:p w14:paraId="3C37A5EC" w14:textId="77777777" w:rsidR="000F0287" w:rsidRPr="00926E0C" w:rsidRDefault="000F0287" w:rsidP="000F0287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</w:p>
    <w:p w14:paraId="6B53603B" w14:textId="12D2FAA7" w:rsidR="009C76E4" w:rsidRPr="00126E86" w:rsidRDefault="009C76E4" w:rsidP="00126E8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00" w:lineRule="atLeast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126E86">
        <w:rPr>
          <w:rFonts w:cstheme="minorHAnsi"/>
          <w:b/>
          <w:bCs/>
          <w:sz w:val="24"/>
          <w:szCs w:val="24"/>
        </w:rPr>
        <w:t xml:space="preserve">Terminal advisory group presentation, by </w:t>
      </w:r>
      <w:bookmarkStart w:id="2" w:name="_Hlk165891111"/>
      <w:r w:rsidR="008A2029" w:rsidRPr="00126E86">
        <w:rPr>
          <w:rFonts w:cstheme="minorHAnsi"/>
          <w:b/>
          <w:bCs/>
          <w:sz w:val="24"/>
          <w:szCs w:val="24"/>
        </w:rPr>
        <w:t>Álvaro Sebastián Fernández</w:t>
      </w:r>
      <w:r w:rsidR="00BD3A6B" w:rsidRPr="00126E86">
        <w:rPr>
          <w:rFonts w:cstheme="minorHAnsi"/>
          <w:b/>
          <w:bCs/>
          <w:sz w:val="24"/>
          <w:szCs w:val="24"/>
        </w:rPr>
        <w:t xml:space="preserve">, </w:t>
      </w:r>
      <w:r w:rsidRPr="00126E86">
        <w:rPr>
          <w:rFonts w:cstheme="minorHAnsi"/>
          <w:b/>
          <w:bCs/>
          <w:sz w:val="24"/>
          <w:szCs w:val="24"/>
        </w:rPr>
        <w:t>TAG Speaker</w:t>
      </w:r>
      <w:r w:rsidR="00BD3A6B" w:rsidRPr="00126E86">
        <w:rPr>
          <w:rFonts w:cstheme="minorHAnsi"/>
          <w:b/>
          <w:bCs/>
          <w:sz w:val="24"/>
          <w:szCs w:val="24"/>
        </w:rPr>
        <w:t>.</w:t>
      </w:r>
    </w:p>
    <w:bookmarkEnd w:id="2"/>
    <w:p w14:paraId="0A6963F8" w14:textId="77777777" w:rsidR="00C64514" w:rsidRDefault="00C64514" w:rsidP="00BB6F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CB07D65" w14:textId="46E29499" w:rsidR="00537687" w:rsidRDefault="000B7057" w:rsidP="0053768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705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Álvaro Sebastián Fernández for Luis Nuñez TAG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Pr="000B7057">
        <w:rPr>
          <w:rStyle w:val="normaltextrun"/>
          <w:rFonts w:ascii="Calibri" w:hAnsi="Calibri" w:cs="Calibri"/>
          <w:sz w:val="22"/>
          <w:szCs w:val="22"/>
          <w:lang w:val="en-US"/>
        </w:rPr>
        <w:t>peaker</w:t>
      </w:r>
      <w:r w:rsidR="00BB6F7E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of the Railway Undertakings Advisory Group of the Atlantic Rail Freight Corridor. </w:t>
      </w:r>
      <w:r w:rsidR="00BB6F7E" w:rsidRPr="00CA7BCA">
        <w:rPr>
          <w:rStyle w:val="eop"/>
          <w:rFonts w:ascii="Calibri" w:hAnsi="Calibri" w:cs="Calibri"/>
          <w:sz w:val="22"/>
          <w:szCs w:val="22"/>
          <w:lang w:val="en-US"/>
        </w:rPr>
        <w:t> </w:t>
      </w:r>
      <w:r w:rsidR="00C25861">
        <w:rPr>
          <w:rFonts w:ascii="Calibri" w:hAnsi="Calibri" w:cs="Calibri"/>
          <w:sz w:val="22"/>
          <w:szCs w:val="22"/>
        </w:rPr>
        <w:t xml:space="preserve">The </w:t>
      </w:r>
      <w:proofErr w:type="spellStart"/>
      <w:r w:rsidR="00C25861">
        <w:rPr>
          <w:rFonts w:ascii="Calibri" w:hAnsi="Calibri" w:cs="Calibri"/>
          <w:sz w:val="22"/>
          <w:szCs w:val="22"/>
        </w:rPr>
        <w:t>presentation</w:t>
      </w:r>
      <w:proofErr w:type="spellEnd"/>
      <w:r w:rsidR="000D0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D0222" w:rsidRPr="000D0222">
        <w:rPr>
          <w:rFonts w:ascii="Calibri" w:hAnsi="Calibri" w:cs="Calibri"/>
          <w:sz w:val="22"/>
          <w:szCs w:val="22"/>
        </w:rPr>
        <w:t>dealt</w:t>
      </w:r>
      <w:proofErr w:type="spellEnd"/>
      <w:r w:rsidR="000D0222" w:rsidRPr="000D0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D0222" w:rsidRPr="000D0222">
        <w:rPr>
          <w:rFonts w:ascii="Calibri" w:hAnsi="Calibri" w:cs="Calibri"/>
          <w:sz w:val="22"/>
          <w:szCs w:val="22"/>
        </w:rPr>
        <w:t>mainly</w:t>
      </w:r>
      <w:proofErr w:type="spellEnd"/>
      <w:r w:rsidR="000D0222" w:rsidRPr="000D02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D0222" w:rsidRPr="000D0222">
        <w:rPr>
          <w:rFonts w:ascii="Calibri" w:hAnsi="Calibri" w:cs="Calibri"/>
          <w:sz w:val="22"/>
          <w:szCs w:val="22"/>
        </w:rPr>
        <w:t>with</w:t>
      </w:r>
      <w:proofErr w:type="spellEnd"/>
      <w:r w:rsidR="000D0222" w:rsidRPr="000D0222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="000D0222" w:rsidRPr="000D0222">
        <w:rPr>
          <w:rFonts w:ascii="Calibri" w:hAnsi="Calibri" w:cs="Calibri"/>
          <w:sz w:val="22"/>
          <w:szCs w:val="22"/>
        </w:rPr>
        <w:t>following</w:t>
      </w:r>
      <w:proofErr w:type="spellEnd"/>
      <w:r w:rsidR="000D0222" w:rsidRPr="000D022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D0222" w:rsidRPr="000D0222">
        <w:rPr>
          <w:rFonts w:ascii="Calibri" w:hAnsi="Calibri" w:cs="Calibri"/>
          <w:sz w:val="22"/>
          <w:szCs w:val="22"/>
        </w:rPr>
        <w:t>topics:</w:t>
      </w:r>
      <w:proofErr w:type="gramEnd"/>
    </w:p>
    <w:p w14:paraId="21451B5D" w14:textId="1DAD05BC" w:rsidR="00537687" w:rsidRDefault="00DF03C0" w:rsidP="00FA66DD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53768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Infrastructure and track projects under way. </w:t>
      </w:r>
    </w:p>
    <w:p w14:paraId="2CCF729C" w14:textId="1FC79033" w:rsidR="00537687" w:rsidRDefault="00537687" w:rsidP="00FA66DD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Railway investment:</w:t>
      </w:r>
      <w:r w:rsidR="0021298F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1A12ED" w:rsidRPr="0053768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Master Plan of the Algeciras-Bobadilla line and </w:t>
      </w:r>
      <w:r w:rsidR="001643F9" w:rsidRPr="00537687">
        <w:rPr>
          <w:rStyle w:val="normaltextrun"/>
          <w:rFonts w:ascii="Calibri" w:hAnsi="Calibri" w:cs="Calibri"/>
          <w:sz w:val="22"/>
          <w:szCs w:val="22"/>
          <w:lang w:val="en-US"/>
        </w:rPr>
        <w:t>the promotion of the Algeciras-Zaragoza railway freeway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</w:p>
    <w:p w14:paraId="407C56B9" w14:textId="3F567B26" w:rsidR="006811C0" w:rsidRPr="00537687" w:rsidRDefault="000605A3" w:rsidP="00FA66DD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0605A3">
        <w:rPr>
          <w:rStyle w:val="normaltextrun"/>
          <w:rFonts w:ascii="Calibri" w:hAnsi="Calibri" w:cs="Calibri"/>
          <w:sz w:val="22"/>
          <w:szCs w:val="22"/>
          <w:lang w:val="en-US"/>
        </w:rPr>
        <w:t>Update on terminals in Atlantic RFC​</w:t>
      </w:r>
      <w:r w:rsidR="004F3CA9">
        <w:rPr>
          <w:rStyle w:val="normaltextrun"/>
          <w:rFonts w:ascii="Calibri" w:hAnsi="Calibri" w:cs="Calibri"/>
          <w:sz w:val="22"/>
          <w:szCs w:val="22"/>
          <w:lang w:val="en-US"/>
        </w:rPr>
        <w:t>. The TA</w:t>
      </w:r>
      <w:r w:rsidR="0021298F">
        <w:rPr>
          <w:rStyle w:val="normaltextrun"/>
          <w:rFonts w:ascii="Calibri" w:hAnsi="Calibri" w:cs="Calibri"/>
          <w:sz w:val="22"/>
          <w:szCs w:val="22"/>
          <w:lang w:val="en-US"/>
        </w:rPr>
        <w:t>G</w:t>
      </w:r>
      <w:r w:rsidR="004F3CA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speaker s</w:t>
      </w:r>
      <w:r w:rsidR="006811C0" w:rsidRPr="0053768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hared </w:t>
      </w:r>
      <w:r w:rsidR="004F3CA9">
        <w:rPr>
          <w:rStyle w:val="normaltextrun"/>
          <w:rFonts w:ascii="Calibri" w:hAnsi="Calibri" w:cs="Calibri"/>
          <w:sz w:val="22"/>
          <w:szCs w:val="22"/>
          <w:lang w:val="en-US"/>
        </w:rPr>
        <w:t>a q</w:t>
      </w:r>
      <w:r w:rsidR="006811C0" w:rsidRPr="00537687">
        <w:rPr>
          <w:rStyle w:val="normaltextrun"/>
          <w:rFonts w:ascii="Calibri" w:hAnsi="Calibri" w:cs="Calibri"/>
          <w:sz w:val="22"/>
          <w:szCs w:val="22"/>
          <w:lang w:val="en-US"/>
        </w:rPr>
        <w:t>uestionnaire</w:t>
      </w:r>
      <w:r w:rsidR="00AD517F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</w:p>
    <w:p w14:paraId="04750AF5" w14:textId="77777777" w:rsidR="00AE4454" w:rsidRDefault="00AE4454" w:rsidP="00442FF1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</w:p>
    <w:p w14:paraId="75D67AC2" w14:textId="052C436C" w:rsidR="004F47F3" w:rsidRDefault="004F47F3" w:rsidP="00442FF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00" w:lineRule="atLeast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F7310">
        <w:rPr>
          <w:rFonts w:cstheme="minorHAnsi"/>
          <w:b/>
          <w:bCs/>
          <w:sz w:val="24"/>
          <w:szCs w:val="24"/>
        </w:rPr>
        <w:t xml:space="preserve">Railway undertaking advisory group presentation, by </w:t>
      </w:r>
      <w:r w:rsidR="00BD50A5">
        <w:rPr>
          <w:rFonts w:cstheme="minorHAnsi"/>
          <w:b/>
          <w:bCs/>
          <w:sz w:val="24"/>
          <w:szCs w:val="24"/>
        </w:rPr>
        <w:t xml:space="preserve">María </w:t>
      </w:r>
      <w:r w:rsidR="0050160B">
        <w:rPr>
          <w:rFonts w:cstheme="minorHAnsi"/>
          <w:b/>
          <w:bCs/>
          <w:sz w:val="24"/>
          <w:szCs w:val="24"/>
        </w:rPr>
        <w:t>Valdés and Christian</w:t>
      </w:r>
      <w:r w:rsidR="00CE2C3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CE2C33">
        <w:rPr>
          <w:rFonts w:cstheme="minorHAnsi"/>
          <w:b/>
          <w:bCs/>
          <w:sz w:val="24"/>
          <w:szCs w:val="24"/>
        </w:rPr>
        <w:t>Ottman</w:t>
      </w:r>
      <w:proofErr w:type="spellEnd"/>
      <w:r w:rsidR="0092532B">
        <w:rPr>
          <w:rFonts w:cstheme="minorHAnsi"/>
          <w:b/>
          <w:bCs/>
          <w:sz w:val="24"/>
          <w:szCs w:val="24"/>
        </w:rPr>
        <w:t xml:space="preserve">, </w:t>
      </w:r>
      <w:r w:rsidRPr="003F7310">
        <w:rPr>
          <w:rFonts w:cstheme="minorHAnsi"/>
          <w:b/>
          <w:bCs/>
          <w:sz w:val="24"/>
          <w:szCs w:val="24"/>
        </w:rPr>
        <w:t>RAG Speaker</w:t>
      </w:r>
      <w:r w:rsidR="00CE2C33">
        <w:rPr>
          <w:rFonts w:cstheme="minorHAnsi"/>
          <w:b/>
          <w:bCs/>
          <w:sz w:val="24"/>
          <w:szCs w:val="24"/>
        </w:rPr>
        <w:t>s</w:t>
      </w:r>
    </w:p>
    <w:p w14:paraId="05A22DA0" w14:textId="4E047919" w:rsidR="00EC2154" w:rsidRPr="00EC2154" w:rsidRDefault="00EC2154" w:rsidP="00EC2154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 w:rsidRPr="00EC2154">
        <w:rPr>
          <w:rFonts w:cstheme="minorHAnsi"/>
          <w:sz w:val="24"/>
          <w:szCs w:val="24"/>
        </w:rPr>
        <w:t xml:space="preserve">Introduction of </w:t>
      </w:r>
      <w:r w:rsidR="00547109">
        <w:rPr>
          <w:rFonts w:cstheme="minorHAnsi"/>
          <w:sz w:val="24"/>
          <w:szCs w:val="24"/>
        </w:rPr>
        <w:t>n</w:t>
      </w:r>
      <w:r w:rsidRPr="00EC2154">
        <w:rPr>
          <w:rFonts w:cstheme="minorHAnsi"/>
          <w:sz w:val="24"/>
          <w:szCs w:val="24"/>
        </w:rPr>
        <w:t>ew RAG Speakers:</w:t>
      </w:r>
      <w:r>
        <w:rPr>
          <w:rFonts w:cstheme="minorHAnsi"/>
          <w:sz w:val="24"/>
          <w:szCs w:val="24"/>
        </w:rPr>
        <w:t xml:space="preserve"> </w:t>
      </w:r>
      <w:r w:rsidRPr="00EC2154">
        <w:rPr>
          <w:rFonts w:cstheme="minorHAnsi"/>
          <w:sz w:val="24"/>
          <w:szCs w:val="24"/>
        </w:rPr>
        <w:t>María Valdés (</w:t>
      </w:r>
      <w:proofErr w:type="spellStart"/>
      <w:r w:rsidRPr="00EC2154">
        <w:rPr>
          <w:rFonts w:cstheme="minorHAnsi"/>
          <w:sz w:val="24"/>
          <w:szCs w:val="24"/>
        </w:rPr>
        <w:t>Renfe</w:t>
      </w:r>
      <w:proofErr w:type="spellEnd"/>
      <w:r w:rsidRPr="00EC2154">
        <w:rPr>
          <w:rFonts w:cstheme="minorHAnsi"/>
          <w:sz w:val="24"/>
          <w:szCs w:val="24"/>
        </w:rPr>
        <w:t xml:space="preserve"> </w:t>
      </w:r>
      <w:proofErr w:type="spellStart"/>
      <w:r w:rsidRPr="00EC2154">
        <w:rPr>
          <w:rFonts w:cstheme="minorHAnsi"/>
          <w:sz w:val="24"/>
          <w:szCs w:val="24"/>
        </w:rPr>
        <w:t>Mercancías</w:t>
      </w:r>
      <w:proofErr w:type="spellEnd"/>
      <w:r w:rsidRPr="00EC2154">
        <w:rPr>
          <w:rFonts w:cstheme="minorHAnsi"/>
          <w:sz w:val="24"/>
          <w:szCs w:val="24"/>
        </w:rPr>
        <w:t xml:space="preserve">) and Christian </w:t>
      </w:r>
      <w:proofErr w:type="spellStart"/>
      <w:r w:rsidRPr="00EC2154">
        <w:rPr>
          <w:rFonts w:cstheme="minorHAnsi"/>
          <w:sz w:val="24"/>
          <w:szCs w:val="24"/>
        </w:rPr>
        <w:t>Ottmann</w:t>
      </w:r>
      <w:proofErr w:type="spellEnd"/>
      <w:r w:rsidRPr="00EC2154">
        <w:rPr>
          <w:rFonts w:cstheme="minorHAnsi"/>
          <w:sz w:val="24"/>
          <w:szCs w:val="24"/>
        </w:rPr>
        <w:t xml:space="preserve"> (FRET SNCF).</w:t>
      </w:r>
    </w:p>
    <w:p w14:paraId="2093DA85" w14:textId="412B2422" w:rsidR="0037656E" w:rsidRDefault="00EC2154" w:rsidP="00EC2154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 w:rsidRPr="00EC2154">
        <w:rPr>
          <w:rFonts w:cstheme="minorHAnsi"/>
          <w:sz w:val="24"/>
          <w:szCs w:val="24"/>
        </w:rPr>
        <w:t xml:space="preserve">Atlantic Corridor </w:t>
      </w:r>
      <w:r w:rsidR="001C09D8">
        <w:rPr>
          <w:rFonts w:cstheme="minorHAnsi"/>
          <w:sz w:val="24"/>
          <w:szCs w:val="24"/>
        </w:rPr>
        <w:t>t</w:t>
      </w:r>
      <w:r w:rsidRPr="00EC2154">
        <w:rPr>
          <w:rFonts w:cstheme="minorHAnsi"/>
          <w:sz w:val="24"/>
          <w:szCs w:val="24"/>
        </w:rPr>
        <w:t xml:space="preserve">opics </w:t>
      </w:r>
      <w:r w:rsidR="001C09D8">
        <w:rPr>
          <w:rFonts w:cstheme="minorHAnsi"/>
          <w:sz w:val="24"/>
          <w:szCs w:val="24"/>
        </w:rPr>
        <w:t>r</w:t>
      </w:r>
      <w:r w:rsidRPr="00EC2154">
        <w:rPr>
          <w:rFonts w:cstheme="minorHAnsi"/>
          <w:sz w:val="24"/>
          <w:szCs w:val="24"/>
        </w:rPr>
        <w:t>eview</w:t>
      </w:r>
      <w:r w:rsidR="0037656E">
        <w:rPr>
          <w:rFonts w:cstheme="minorHAnsi"/>
          <w:sz w:val="24"/>
          <w:szCs w:val="24"/>
        </w:rPr>
        <w:t>:</w:t>
      </w:r>
    </w:p>
    <w:p w14:paraId="527D0689" w14:textId="69208CC2" w:rsidR="0037656E" w:rsidRDefault="0037656E" w:rsidP="0037656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 w:rsidRPr="0037656E">
        <w:rPr>
          <w:rFonts w:cstheme="minorHAnsi"/>
          <w:sz w:val="24"/>
          <w:szCs w:val="24"/>
        </w:rPr>
        <w:t>E</w:t>
      </w:r>
      <w:r w:rsidR="00EC2154" w:rsidRPr="0037656E">
        <w:rPr>
          <w:rFonts w:cstheme="minorHAnsi"/>
          <w:sz w:val="24"/>
          <w:szCs w:val="24"/>
        </w:rPr>
        <w:t>xemptions at borders and harmonization of translation tools</w:t>
      </w:r>
      <w:r w:rsidR="00EC14ED">
        <w:rPr>
          <w:rFonts w:cstheme="minorHAnsi"/>
          <w:sz w:val="24"/>
          <w:szCs w:val="24"/>
        </w:rPr>
        <w:t>.</w:t>
      </w:r>
    </w:p>
    <w:p w14:paraId="58643505" w14:textId="1CF0FBDC" w:rsidR="0037656E" w:rsidRDefault="0037656E" w:rsidP="0037656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EC2154" w:rsidRPr="0037656E">
        <w:rPr>
          <w:rFonts w:cstheme="minorHAnsi"/>
          <w:sz w:val="24"/>
          <w:szCs w:val="24"/>
        </w:rPr>
        <w:t>oordination of TCR dates and good practices at specific borders</w:t>
      </w:r>
      <w:r w:rsidR="00EC14ED">
        <w:rPr>
          <w:rFonts w:cstheme="minorHAnsi"/>
          <w:sz w:val="24"/>
          <w:szCs w:val="24"/>
        </w:rPr>
        <w:t>.</w:t>
      </w:r>
    </w:p>
    <w:p w14:paraId="21BE0ABB" w14:textId="63E78534" w:rsidR="0037656E" w:rsidRDefault="0037656E" w:rsidP="0037656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EC2154" w:rsidRPr="0037656E">
        <w:rPr>
          <w:rFonts w:cstheme="minorHAnsi"/>
          <w:sz w:val="24"/>
          <w:szCs w:val="24"/>
        </w:rPr>
        <w:t xml:space="preserve">reation of TCR harmonization Working Group for </w:t>
      </w:r>
      <w:proofErr w:type="spellStart"/>
      <w:r w:rsidR="00EC2154" w:rsidRPr="0037656E">
        <w:rPr>
          <w:rFonts w:cstheme="minorHAnsi"/>
          <w:sz w:val="24"/>
          <w:szCs w:val="24"/>
        </w:rPr>
        <w:t>Irún</w:t>
      </w:r>
      <w:proofErr w:type="spellEnd"/>
      <w:r w:rsidR="00EC2154" w:rsidRPr="0037656E">
        <w:rPr>
          <w:rFonts w:cstheme="minorHAnsi"/>
          <w:sz w:val="24"/>
          <w:szCs w:val="24"/>
        </w:rPr>
        <w:t>/</w:t>
      </w:r>
      <w:proofErr w:type="spellStart"/>
      <w:r w:rsidR="00EC2154" w:rsidRPr="0037656E">
        <w:rPr>
          <w:rFonts w:cstheme="minorHAnsi"/>
          <w:sz w:val="24"/>
          <w:szCs w:val="24"/>
        </w:rPr>
        <w:t>Hendaye</w:t>
      </w:r>
      <w:proofErr w:type="spellEnd"/>
      <w:r w:rsidR="00EC2154" w:rsidRPr="0037656E">
        <w:rPr>
          <w:rFonts w:cstheme="minorHAnsi"/>
          <w:sz w:val="24"/>
          <w:szCs w:val="24"/>
        </w:rPr>
        <w:t xml:space="preserve"> border</w:t>
      </w:r>
      <w:r w:rsidR="006A482F">
        <w:rPr>
          <w:rFonts w:cstheme="minorHAnsi"/>
          <w:sz w:val="24"/>
          <w:szCs w:val="24"/>
        </w:rPr>
        <w:t>.</w:t>
      </w:r>
    </w:p>
    <w:p w14:paraId="36EE8EA9" w14:textId="43EE0A7C" w:rsidR="00EC2154" w:rsidRDefault="003733C3" w:rsidP="0037656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Positive balance </w:t>
      </w:r>
      <w:r w:rsidR="004A3460">
        <w:rPr>
          <w:rFonts w:cstheme="minorHAnsi"/>
          <w:sz w:val="24"/>
          <w:szCs w:val="24"/>
        </w:rPr>
        <w:t xml:space="preserve">sheet of </w:t>
      </w:r>
      <w:r w:rsidR="00EC2154" w:rsidRPr="0037656E">
        <w:rPr>
          <w:rFonts w:cstheme="minorHAnsi"/>
          <w:sz w:val="24"/>
          <w:szCs w:val="24"/>
        </w:rPr>
        <w:t>Quality Circle Operations</w:t>
      </w:r>
      <w:r w:rsidR="006A482F">
        <w:rPr>
          <w:rFonts w:cstheme="minorHAnsi"/>
          <w:sz w:val="24"/>
          <w:szCs w:val="24"/>
        </w:rPr>
        <w:t>.</w:t>
      </w:r>
    </w:p>
    <w:p w14:paraId="7D6A5D69" w14:textId="1CE29CCE" w:rsidR="004A3460" w:rsidRPr="0037656E" w:rsidRDefault="004A3460" w:rsidP="0037656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TCR</w:t>
      </w:r>
      <w:r w:rsidR="002712C5">
        <w:rPr>
          <w:rFonts w:cstheme="minorHAnsi"/>
          <w:sz w:val="24"/>
          <w:szCs w:val="24"/>
        </w:rPr>
        <w:t xml:space="preserve"> economic </w:t>
      </w:r>
      <w:r w:rsidR="00A070E4">
        <w:rPr>
          <w:rFonts w:cstheme="minorHAnsi"/>
          <w:sz w:val="24"/>
          <w:szCs w:val="24"/>
        </w:rPr>
        <w:t>compensation.</w:t>
      </w:r>
    </w:p>
    <w:p w14:paraId="6DDD6CE6" w14:textId="4F9052AF" w:rsidR="00EC2154" w:rsidRPr="005E0EEB" w:rsidRDefault="005E0EEB" w:rsidP="00EC2154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  <w:lang w:val="en-US"/>
        </w:rPr>
      </w:pPr>
      <w:r w:rsidRPr="005E0EEB">
        <w:rPr>
          <w:rFonts w:cstheme="minorHAnsi"/>
          <w:sz w:val="24"/>
          <w:szCs w:val="24"/>
          <w:lang w:val="en-US"/>
        </w:rPr>
        <w:lastRenderedPageBreak/>
        <w:t xml:space="preserve">Scarce of capacity in </w:t>
      </w:r>
      <w:proofErr w:type="spellStart"/>
      <w:r w:rsidRPr="005E0EEB">
        <w:rPr>
          <w:rFonts w:cstheme="minorHAnsi"/>
          <w:sz w:val="24"/>
          <w:szCs w:val="24"/>
          <w:lang w:val="en-US"/>
        </w:rPr>
        <w:t>Saarbrücken</w:t>
      </w:r>
      <w:proofErr w:type="spellEnd"/>
      <w:r w:rsidRPr="005E0EE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E0EEB">
        <w:rPr>
          <w:rFonts w:cstheme="minorHAnsi"/>
          <w:sz w:val="24"/>
          <w:szCs w:val="24"/>
          <w:lang w:val="en-US"/>
        </w:rPr>
        <w:t>Rbf</w:t>
      </w:r>
      <w:proofErr w:type="spellEnd"/>
      <w:r w:rsidRPr="005E0EEB">
        <w:rPr>
          <w:rFonts w:cstheme="minorHAnsi"/>
          <w:sz w:val="24"/>
          <w:szCs w:val="24"/>
          <w:lang w:val="en-US"/>
        </w:rPr>
        <w:t xml:space="preserve"> Station: Topic raised at the </w:t>
      </w:r>
      <w:proofErr w:type="spellStart"/>
      <w:r w:rsidRPr="005E0EEB">
        <w:rPr>
          <w:rFonts w:cstheme="minorHAnsi"/>
          <w:sz w:val="24"/>
          <w:szCs w:val="24"/>
          <w:lang w:val="en-US"/>
        </w:rPr>
        <w:t>Forbach</w:t>
      </w:r>
      <w:proofErr w:type="spellEnd"/>
      <w:r w:rsidRPr="005E0EEB">
        <w:rPr>
          <w:rFonts w:cstheme="minorHAnsi"/>
          <w:sz w:val="24"/>
          <w:szCs w:val="24"/>
          <w:lang w:val="en-US"/>
        </w:rPr>
        <w:t>/</w:t>
      </w:r>
      <w:proofErr w:type="spellStart"/>
      <w:r w:rsidRPr="005E0EEB">
        <w:rPr>
          <w:rFonts w:cstheme="minorHAnsi"/>
          <w:sz w:val="24"/>
          <w:szCs w:val="24"/>
          <w:lang w:val="en-US"/>
        </w:rPr>
        <w:t>Saarbrücken</w:t>
      </w:r>
      <w:proofErr w:type="spellEnd"/>
      <w:r w:rsidRPr="005E0EEB">
        <w:rPr>
          <w:rFonts w:cstheme="minorHAnsi"/>
          <w:sz w:val="24"/>
          <w:szCs w:val="24"/>
          <w:lang w:val="en-US"/>
        </w:rPr>
        <w:t xml:space="preserve"> QCO</w:t>
      </w:r>
      <w:r>
        <w:rPr>
          <w:rFonts w:cstheme="minorHAnsi"/>
          <w:sz w:val="24"/>
          <w:szCs w:val="24"/>
          <w:lang w:val="en-US"/>
        </w:rPr>
        <w:t xml:space="preserve"> and </w:t>
      </w:r>
      <w:r w:rsidR="0010674C" w:rsidRPr="0010674C">
        <w:rPr>
          <w:rFonts w:cstheme="minorHAnsi"/>
          <w:sz w:val="24"/>
          <w:szCs w:val="24"/>
          <w:lang w:val="en-US"/>
        </w:rPr>
        <w:t>potential solutions</w:t>
      </w:r>
      <w:r w:rsidR="008F69E9">
        <w:rPr>
          <w:rFonts w:cstheme="minorHAnsi"/>
          <w:sz w:val="24"/>
          <w:szCs w:val="24"/>
          <w:lang w:val="en-US"/>
        </w:rPr>
        <w:t>.</w:t>
      </w:r>
    </w:p>
    <w:p w14:paraId="1B1DDB24" w14:textId="3C56D7CB" w:rsidR="00EC2154" w:rsidRPr="00EC2154" w:rsidRDefault="00923DF1" w:rsidP="00EC2154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 w:rsidRPr="00EC2154">
        <w:rPr>
          <w:rFonts w:cstheme="minorHAnsi"/>
          <w:sz w:val="24"/>
          <w:szCs w:val="24"/>
        </w:rPr>
        <w:t>Coordination of international paths and the need for a unified system.</w:t>
      </w:r>
      <w:r w:rsidR="00065FE3">
        <w:rPr>
          <w:rFonts w:cstheme="minorHAnsi"/>
          <w:sz w:val="24"/>
          <w:szCs w:val="24"/>
        </w:rPr>
        <w:t xml:space="preserve"> Request to </w:t>
      </w:r>
      <w:r w:rsidR="00120467" w:rsidRPr="00120467">
        <w:rPr>
          <w:rFonts w:cstheme="minorHAnsi"/>
          <w:sz w:val="24"/>
          <w:szCs w:val="24"/>
        </w:rPr>
        <w:t>use only PCS for international traffic</w:t>
      </w:r>
      <w:r>
        <w:rPr>
          <w:rFonts w:cstheme="minorHAnsi"/>
          <w:sz w:val="24"/>
          <w:szCs w:val="24"/>
        </w:rPr>
        <w:t>.</w:t>
      </w:r>
      <w:r w:rsidR="00120467">
        <w:rPr>
          <w:rFonts w:cstheme="minorHAnsi"/>
          <w:sz w:val="24"/>
          <w:szCs w:val="24"/>
        </w:rPr>
        <w:t xml:space="preserve"> </w:t>
      </w:r>
    </w:p>
    <w:p w14:paraId="052F61FF" w14:textId="6A05EA98" w:rsidR="008B7540" w:rsidRPr="00295914" w:rsidRDefault="00EC2154" w:rsidP="00EC2154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 w:rsidRPr="00EC2154">
        <w:rPr>
          <w:rFonts w:cstheme="minorHAnsi"/>
          <w:sz w:val="24"/>
          <w:szCs w:val="24"/>
        </w:rPr>
        <w:t>New TEN-T Regulation:</w:t>
      </w:r>
      <w:r w:rsidR="00394C5E">
        <w:rPr>
          <w:rFonts w:cstheme="minorHAnsi"/>
          <w:sz w:val="24"/>
          <w:szCs w:val="24"/>
        </w:rPr>
        <w:t xml:space="preserve"> </w:t>
      </w:r>
      <w:r w:rsidRPr="00EC2154">
        <w:rPr>
          <w:rFonts w:cstheme="minorHAnsi"/>
          <w:sz w:val="24"/>
          <w:szCs w:val="24"/>
        </w:rPr>
        <w:t>Monographic meeting to explain key points and benefits for Railway Undertakings.</w:t>
      </w:r>
    </w:p>
    <w:p w14:paraId="40305671" w14:textId="46DC45BD" w:rsidR="004F47F3" w:rsidRPr="00B80E46" w:rsidRDefault="001725B9" w:rsidP="00442FF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00" w:lineRule="atLeast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TEN-T Regulation</w:t>
      </w:r>
      <w:r w:rsidR="004F47F3" w:rsidRPr="00B80E46">
        <w:rPr>
          <w:rFonts w:cstheme="minorHAnsi"/>
          <w:b/>
          <w:bCs/>
          <w:sz w:val="24"/>
          <w:szCs w:val="24"/>
        </w:rPr>
        <w:t>, by</w:t>
      </w:r>
      <w:r w:rsidR="0030147E">
        <w:rPr>
          <w:rFonts w:cstheme="minorHAnsi"/>
          <w:b/>
          <w:bCs/>
          <w:sz w:val="24"/>
          <w:szCs w:val="24"/>
        </w:rPr>
        <w:t xml:space="preserve"> Hugo </w:t>
      </w:r>
      <w:r w:rsidR="00707304">
        <w:rPr>
          <w:rFonts w:cstheme="minorHAnsi"/>
          <w:b/>
          <w:bCs/>
          <w:sz w:val="24"/>
          <w:szCs w:val="24"/>
        </w:rPr>
        <w:t xml:space="preserve">Sedran </w:t>
      </w:r>
      <w:r w:rsidR="0030147E">
        <w:rPr>
          <w:rFonts w:cstheme="minorHAnsi"/>
          <w:b/>
          <w:bCs/>
          <w:sz w:val="24"/>
          <w:szCs w:val="24"/>
        </w:rPr>
        <w:t>and Claire Hamo</w:t>
      </w:r>
      <w:r w:rsidR="00AB1E42">
        <w:rPr>
          <w:rFonts w:cstheme="minorHAnsi"/>
          <w:b/>
          <w:bCs/>
          <w:sz w:val="24"/>
          <w:szCs w:val="24"/>
        </w:rPr>
        <w:t>niau</w:t>
      </w:r>
    </w:p>
    <w:p w14:paraId="36534117" w14:textId="2E2DDF9E" w:rsidR="00ED0C45" w:rsidRDefault="00FC76BD" w:rsidP="1A54A567">
      <w:pPr>
        <w:autoSpaceDE w:val="0"/>
        <w:autoSpaceDN w:val="0"/>
        <w:adjustRightInd w:val="0"/>
        <w:spacing w:before="120" w:after="0" w:line="300" w:lineRule="atLeast"/>
        <w:jc w:val="both"/>
        <w:rPr>
          <w:sz w:val="24"/>
          <w:szCs w:val="24"/>
        </w:rPr>
      </w:pPr>
      <w:r w:rsidRPr="1A54A567">
        <w:rPr>
          <w:sz w:val="24"/>
          <w:szCs w:val="24"/>
        </w:rPr>
        <w:t>Modifications of the current 913/2010</w:t>
      </w:r>
      <w:r w:rsidR="00E30BBC" w:rsidRPr="1A54A567">
        <w:rPr>
          <w:sz w:val="24"/>
          <w:szCs w:val="24"/>
        </w:rPr>
        <w:t xml:space="preserve">, </w:t>
      </w:r>
      <w:r w:rsidR="4C3658A1" w:rsidRPr="1A54A567">
        <w:rPr>
          <w:sz w:val="24"/>
          <w:szCs w:val="24"/>
        </w:rPr>
        <w:t>overall</w:t>
      </w:r>
      <w:r w:rsidRPr="1A54A567">
        <w:rPr>
          <w:sz w:val="24"/>
          <w:szCs w:val="24"/>
        </w:rPr>
        <w:t xml:space="preserve"> changes</w:t>
      </w:r>
      <w:r w:rsidR="004379C8" w:rsidRPr="1A54A567">
        <w:rPr>
          <w:sz w:val="24"/>
          <w:szCs w:val="24"/>
        </w:rPr>
        <w:t>.</w:t>
      </w:r>
    </w:p>
    <w:p w14:paraId="082D13BB" w14:textId="4AB962C5" w:rsidR="004379C8" w:rsidRDefault="004379C8" w:rsidP="1A54A567">
      <w:pPr>
        <w:autoSpaceDE w:val="0"/>
        <w:autoSpaceDN w:val="0"/>
        <w:adjustRightInd w:val="0"/>
        <w:spacing w:before="120" w:after="0" w:line="300" w:lineRule="atLeast"/>
        <w:jc w:val="both"/>
        <w:rPr>
          <w:sz w:val="24"/>
          <w:szCs w:val="24"/>
        </w:rPr>
      </w:pPr>
      <w:r w:rsidRPr="1A54A567">
        <w:rPr>
          <w:sz w:val="24"/>
          <w:szCs w:val="24"/>
        </w:rPr>
        <w:t xml:space="preserve">New map of the </w:t>
      </w:r>
      <w:r w:rsidR="7657F61E" w:rsidRPr="1A54A567">
        <w:rPr>
          <w:sz w:val="24"/>
          <w:szCs w:val="24"/>
        </w:rPr>
        <w:t>R</w:t>
      </w:r>
      <w:r w:rsidRPr="1A54A567">
        <w:rPr>
          <w:sz w:val="24"/>
          <w:szCs w:val="24"/>
        </w:rPr>
        <w:t>ail Freight Corridor.</w:t>
      </w:r>
    </w:p>
    <w:p w14:paraId="7CE9E6A3" w14:textId="5F4E8430" w:rsidR="00D902A3" w:rsidRDefault="00D902A3" w:rsidP="00ED0C45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 w:rsidRPr="00D902A3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oncerning freight transport</w:t>
      </w:r>
      <w:r w:rsidR="00C8385B">
        <w:rPr>
          <w:rFonts w:cstheme="minorHAnsi"/>
          <w:sz w:val="24"/>
          <w:szCs w:val="24"/>
        </w:rPr>
        <w:t>: new obligations</w:t>
      </w:r>
      <w:r w:rsidR="00377F1A">
        <w:rPr>
          <w:rFonts w:cstheme="minorHAnsi"/>
          <w:sz w:val="24"/>
          <w:szCs w:val="24"/>
        </w:rPr>
        <w:t xml:space="preserve"> concerning freight terminals</w:t>
      </w:r>
      <w:r w:rsidR="00BF34BC">
        <w:rPr>
          <w:rFonts w:cstheme="minorHAnsi"/>
          <w:sz w:val="24"/>
          <w:szCs w:val="24"/>
        </w:rPr>
        <w:t xml:space="preserve"> and </w:t>
      </w:r>
      <w:r w:rsidR="00B833B7">
        <w:rPr>
          <w:rFonts w:cstheme="minorHAnsi"/>
          <w:sz w:val="24"/>
          <w:szCs w:val="24"/>
        </w:rPr>
        <w:t>ports and maritime transport.</w:t>
      </w:r>
      <w:r w:rsidRPr="00D902A3">
        <w:rPr>
          <w:rFonts w:cstheme="minorHAnsi"/>
          <w:sz w:val="24"/>
          <w:szCs w:val="24"/>
        </w:rPr>
        <w:t>​</w:t>
      </w:r>
    </w:p>
    <w:p w14:paraId="3C71D52B" w14:textId="200BEEAE" w:rsidR="000640B6" w:rsidRPr="00DE7938" w:rsidRDefault="000640B6" w:rsidP="00DE79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300" w:lineRule="atLeast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DE7938">
        <w:rPr>
          <w:rFonts w:cstheme="minorHAnsi"/>
          <w:b/>
          <w:bCs/>
          <w:sz w:val="24"/>
          <w:szCs w:val="24"/>
        </w:rPr>
        <w:t>Quality Ci</w:t>
      </w:r>
      <w:r w:rsidR="00415DD5" w:rsidRPr="00DE7938">
        <w:rPr>
          <w:rFonts w:cstheme="minorHAnsi"/>
          <w:b/>
          <w:bCs/>
          <w:sz w:val="24"/>
          <w:szCs w:val="24"/>
        </w:rPr>
        <w:t xml:space="preserve">rcle Operations </w:t>
      </w:r>
    </w:p>
    <w:p w14:paraId="0A63C5FE" w14:textId="129F67CD" w:rsidR="00A60658" w:rsidRDefault="00BF1C4A" w:rsidP="00ED0C45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QCO </w:t>
      </w:r>
      <w:proofErr w:type="spellStart"/>
      <w:r>
        <w:rPr>
          <w:rFonts w:cstheme="minorHAnsi"/>
          <w:sz w:val="24"/>
          <w:szCs w:val="24"/>
        </w:rPr>
        <w:t>Forbach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Saarbrüken</w:t>
      </w:r>
      <w:proofErr w:type="spellEnd"/>
      <w:r>
        <w:rPr>
          <w:rFonts w:cstheme="minorHAnsi"/>
          <w:sz w:val="24"/>
          <w:szCs w:val="24"/>
        </w:rPr>
        <w:t xml:space="preserve"> by Chri</w:t>
      </w:r>
      <w:r w:rsidR="00E77E3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tiane</w:t>
      </w:r>
      <w:r w:rsidR="003A3FBC">
        <w:rPr>
          <w:rFonts w:cstheme="minorHAnsi"/>
          <w:sz w:val="24"/>
          <w:szCs w:val="24"/>
        </w:rPr>
        <w:t xml:space="preserve"> Warnecke.</w:t>
      </w:r>
    </w:p>
    <w:p w14:paraId="17C250E4" w14:textId="32D1B927" w:rsidR="003A3FBC" w:rsidRPr="00707304" w:rsidRDefault="003A3FBC" w:rsidP="00ED0C45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  <w:lang w:val="en-US"/>
        </w:rPr>
      </w:pPr>
      <w:r w:rsidRPr="003A3FBC">
        <w:rPr>
          <w:rFonts w:cstheme="minorHAnsi"/>
          <w:sz w:val="24"/>
          <w:szCs w:val="24"/>
          <w:lang w:val="es-ES"/>
        </w:rPr>
        <w:t xml:space="preserve">QCO Irún – Hendaya </w:t>
      </w:r>
      <w:proofErr w:type="spellStart"/>
      <w:r w:rsidRPr="003A3FBC">
        <w:rPr>
          <w:rFonts w:cstheme="minorHAnsi"/>
          <w:sz w:val="24"/>
          <w:szCs w:val="24"/>
          <w:lang w:val="es-ES"/>
        </w:rPr>
        <w:t>by</w:t>
      </w:r>
      <w:proofErr w:type="spellEnd"/>
      <w:r w:rsidRPr="003A3FBC">
        <w:rPr>
          <w:rFonts w:cstheme="minorHAnsi"/>
          <w:sz w:val="24"/>
          <w:szCs w:val="24"/>
          <w:lang w:val="es-ES"/>
        </w:rPr>
        <w:t xml:space="preserve"> María Álva</w:t>
      </w:r>
      <w:r>
        <w:rPr>
          <w:rFonts w:cstheme="minorHAnsi"/>
          <w:sz w:val="24"/>
          <w:szCs w:val="24"/>
          <w:lang w:val="es-ES"/>
        </w:rPr>
        <w:t>rez Cuadrado.</w:t>
      </w:r>
      <w:r w:rsidR="00707304">
        <w:rPr>
          <w:rFonts w:cstheme="minorHAnsi"/>
          <w:sz w:val="24"/>
          <w:szCs w:val="24"/>
          <w:lang w:val="es-ES"/>
        </w:rPr>
        <w:t xml:space="preserve"> </w:t>
      </w:r>
      <w:r w:rsidR="00707304">
        <w:rPr>
          <w:rFonts w:cstheme="minorHAnsi"/>
          <w:sz w:val="24"/>
          <w:szCs w:val="24"/>
        </w:rPr>
        <w:t xml:space="preserve">In the next QCO </w:t>
      </w:r>
      <w:proofErr w:type="spellStart"/>
      <w:r w:rsidR="00707304">
        <w:rPr>
          <w:rFonts w:cstheme="minorHAnsi"/>
          <w:sz w:val="24"/>
          <w:szCs w:val="24"/>
        </w:rPr>
        <w:t>Irún</w:t>
      </w:r>
      <w:proofErr w:type="spellEnd"/>
      <w:r w:rsidR="00707304">
        <w:rPr>
          <w:rFonts w:cstheme="minorHAnsi"/>
          <w:sz w:val="24"/>
          <w:szCs w:val="24"/>
        </w:rPr>
        <w:t xml:space="preserve">- </w:t>
      </w:r>
      <w:proofErr w:type="spellStart"/>
      <w:r w:rsidR="00707304">
        <w:rPr>
          <w:rFonts w:cstheme="minorHAnsi"/>
          <w:sz w:val="24"/>
          <w:szCs w:val="24"/>
        </w:rPr>
        <w:t>Hendaya</w:t>
      </w:r>
      <w:proofErr w:type="spellEnd"/>
      <w:r w:rsidR="00707304">
        <w:rPr>
          <w:rFonts w:cstheme="minorHAnsi"/>
          <w:sz w:val="24"/>
          <w:szCs w:val="24"/>
        </w:rPr>
        <w:t xml:space="preserve"> María Valdés will propose the setting up </w:t>
      </w:r>
      <w:r w:rsidR="005B30FC">
        <w:rPr>
          <w:rFonts w:cstheme="minorHAnsi"/>
          <w:sz w:val="24"/>
          <w:szCs w:val="24"/>
        </w:rPr>
        <w:t xml:space="preserve">of </w:t>
      </w:r>
      <w:r w:rsidR="00707304" w:rsidRPr="00707304">
        <w:rPr>
          <w:rFonts w:cstheme="minorHAnsi"/>
          <w:sz w:val="24"/>
          <w:szCs w:val="24"/>
        </w:rPr>
        <w:t>a TCR coordination group</w:t>
      </w:r>
      <w:r w:rsidR="004742A5">
        <w:rPr>
          <w:rFonts w:cstheme="minorHAnsi"/>
          <w:sz w:val="24"/>
          <w:szCs w:val="24"/>
        </w:rPr>
        <w:t>.</w:t>
      </w:r>
    </w:p>
    <w:p w14:paraId="76AB5402" w14:textId="393D7A06" w:rsidR="00B00D34" w:rsidRPr="00D643DF" w:rsidRDefault="00B00D34" w:rsidP="00ED0C45">
      <w:pPr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  <w:lang w:val="en-US"/>
        </w:rPr>
      </w:pPr>
      <w:r w:rsidRPr="00D643DF">
        <w:rPr>
          <w:rFonts w:cstheme="minorHAnsi"/>
          <w:sz w:val="24"/>
          <w:szCs w:val="24"/>
          <w:lang w:val="en-US"/>
        </w:rPr>
        <w:t xml:space="preserve">Portugal – Spain </w:t>
      </w:r>
      <w:r w:rsidR="00D643DF" w:rsidRPr="00D643DF">
        <w:rPr>
          <w:rFonts w:cstheme="minorHAnsi"/>
          <w:sz w:val="24"/>
          <w:szCs w:val="24"/>
          <w:lang w:val="en-US"/>
        </w:rPr>
        <w:t>coordination about W</w:t>
      </w:r>
      <w:r w:rsidR="00D643DF">
        <w:rPr>
          <w:rFonts w:cstheme="minorHAnsi"/>
          <w:sz w:val="24"/>
          <w:szCs w:val="24"/>
          <w:lang w:val="en-US"/>
        </w:rPr>
        <w:t>orks at border, trains numbering and conting</w:t>
      </w:r>
      <w:r w:rsidR="00CB3CFA">
        <w:rPr>
          <w:rFonts w:cstheme="minorHAnsi"/>
          <w:sz w:val="24"/>
          <w:szCs w:val="24"/>
          <w:lang w:val="en-US"/>
        </w:rPr>
        <w:t>ency procedures.</w:t>
      </w:r>
    </w:p>
    <w:p w14:paraId="142A480E" w14:textId="4B3435BB" w:rsidR="004C0B80" w:rsidRPr="00FA602A" w:rsidRDefault="004C0B80" w:rsidP="00B93D38">
      <w:pPr>
        <w:pStyle w:val="Prrafodelista"/>
        <w:keepNext/>
        <w:numPr>
          <w:ilvl w:val="0"/>
          <w:numId w:val="5"/>
        </w:numPr>
        <w:autoSpaceDE w:val="0"/>
        <w:autoSpaceDN w:val="0"/>
        <w:adjustRightInd w:val="0"/>
        <w:spacing w:before="120" w:after="0" w:line="300" w:lineRule="atLeast"/>
        <w:ind w:left="425" w:hanging="425"/>
        <w:contextualSpacing w:val="0"/>
        <w:jc w:val="both"/>
        <w:rPr>
          <w:rFonts w:cstheme="minorHAnsi"/>
          <w:sz w:val="24"/>
          <w:szCs w:val="24"/>
          <w:lang w:val="pt-PT"/>
        </w:rPr>
      </w:pPr>
      <w:r w:rsidRPr="00FA602A">
        <w:rPr>
          <w:rFonts w:cstheme="minorHAnsi"/>
          <w:b/>
          <w:bCs/>
          <w:sz w:val="24"/>
          <w:szCs w:val="24"/>
          <w:lang w:val="pt-PT"/>
        </w:rPr>
        <w:t xml:space="preserve">Key Performance Indicators by </w:t>
      </w:r>
      <w:r w:rsidR="00805CA4" w:rsidRPr="00FA602A">
        <w:rPr>
          <w:rFonts w:cstheme="minorHAnsi"/>
          <w:b/>
          <w:bCs/>
          <w:sz w:val="24"/>
          <w:szCs w:val="24"/>
          <w:lang w:val="pt-PT"/>
        </w:rPr>
        <w:t>Ana Rita da Silva Martins da Veiga.</w:t>
      </w:r>
    </w:p>
    <w:p w14:paraId="00EAD3C2" w14:textId="03D52FB5" w:rsidR="00211C05" w:rsidRDefault="00211C05" w:rsidP="00211C05">
      <w:pPr>
        <w:keepNext/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Capacity KPIs</w:t>
      </w:r>
      <w:r w:rsidR="005B243B">
        <w:rPr>
          <w:rFonts w:cstheme="minorHAnsi"/>
          <w:sz w:val="24"/>
          <w:szCs w:val="24"/>
        </w:rPr>
        <w:t>: s</w:t>
      </w:r>
      <w:r w:rsidR="005B243B" w:rsidRPr="005B243B">
        <w:rPr>
          <w:rFonts w:cstheme="minorHAnsi"/>
          <w:sz w:val="24"/>
          <w:szCs w:val="24"/>
        </w:rPr>
        <w:t>mall but positive evolution of the Capacity offer for Timetable 2025</w:t>
      </w:r>
      <w:r w:rsidR="005B243B">
        <w:rPr>
          <w:rFonts w:cstheme="minorHAnsi"/>
          <w:sz w:val="24"/>
          <w:szCs w:val="24"/>
        </w:rPr>
        <w:t>.</w:t>
      </w:r>
    </w:p>
    <w:p w14:paraId="3990E871" w14:textId="3C701AB7" w:rsidR="00743773" w:rsidRDefault="009D2021" w:rsidP="00211C05">
      <w:pPr>
        <w:keepNext/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Punctuality</w:t>
      </w:r>
    </w:p>
    <w:p w14:paraId="3373CD1E" w14:textId="10E01977" w:rsidR="00743773" w:rsidRPr="00211C05" w:rsidRDefault="00743773" w:rsidP="00211C05">
      <w:pPr>
        <w:keepNext/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Num</w:t>
      </w:r>
      <w:r w:rsidR="003B54F2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er of trains</w:t>
      </w:r>
    </w:p>
    <w:p w14:paraId="400B8D53" w14:textId="0F68AAB3" w:rsidR="004C0B80" w:rsidRPr="004C0B80" w:rsidRDefault="004F47F3" w:rsidP="00B93D38">
      <w:pPr>
        <w:pStyle w:val="Prrafodelista"/>
        <w:keepNext/>
        <w:numPr>
          <w:ilvl w:val="0"/>
          <w:numId w:val="5"/>
        </w:numPr>
        <w:autoSpaceDE w:val="0"/>
        <w:autoSpaceDN w:val="0"/>
        <w:adjustRightInd w:val="0"/>
        <w:spacing w:before="120" w:after="0" w:line="300" w:lineRule="atLeast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C0B80">
        <w:rPr>
          <w:rFonts w:cstheme="minorHAnsi"/>
          <w:b/>
          <w:bCs/>
          <w:sz w:val="24"/>
          <w:szCs w:val="24"/>
        </w:rPr>
        <w:t xml:space="preserve">Conclusions, by Managing </w:t>
      </w:r>
      <w:r w:rsidR="00805CA4" w:rsidRPr="004C0B80">
        <w:rPr>
          <w:rFonts w:cstheme="minorHAnsi"/>
          <w:b/>
          <w:bCs/>
          <w:sz w:val="24"/>
          <w:szCs w:val="24"/>
        </w:rPr>
        <w:t>director.</w:t>
      </w:r>
    </w:p>
    <w:p w14:paraId="516BAC39" w14:textId="027176AB" w:rsidR="00707304" w:rsidRDefault="00707304" w:rsidP="00707304">
      <w:pPr>
        <w:keepNext/>
        <w:autoSpaceDE w:val="0"/>
        <w:autoSpaceDN w:val="0"/>
        <w:adjustRightInd w:val="0"/>
        <w:spacing w:before="120" w:after="0" w:line="300" w:lineRule="atLeast"/>
        <w:jc w:val="both"/>
        <w:rPr>
          <w:rFonts w:cstheme="minorHAnsi"/>
          <w:sz w:val="24"/>
          <w:szCs w:val="24"/>
        </w:rPr>
      </w:pPr>
      <w:r w:rsidRPr="004C0B80">
        <w:rPr>
          <w:rFonts w:cstheme="minorHAnsi"/>
          <w:sz w:val="24"/>
          <w:szCs w:val="24"/>
        </w:rPr>
        <w:t xml:space="preserve">Claire Hamoniau thanked all for their participation and informed that the next TAG RAG meeting will take place in autumn, and next </w:t>
      </w:r>
      <w:proofErr w:type="spellStart"/>
      <w:r w:rsidRPr="004C0B80">
        <w:rPr>
          <w:rFonts w:cstheme="minorHAnsi"/>
          <w:sz w:val="24"/>
          <w:szCs w:val="24"/>
        </w:rPr>
        <w:t>ExB</w:t>
      </w:r>
      <w:r>
        <w:rPr>
          <w:rFonts w:cstheme="minorHAnsi"/>
          <w:sz w:val="24"/>
          <w:szCs w:val="24"/>
        </w:rPr>
        <w:t>o</w:t>
      </w:r>
      <w:proofErr w:type="spellEnd"/>
      <w:r w:rsidRPr="004C0B80">
        <w:rPr>
          <w:rFonts w:cstheme="minorHAnsi"/>
          <w:sz w:val="24"/>
          <w:szCs w:val="24"/>
        </w:rPr>
        <w:t xml:space="preserve"> meeting will take place the 24</w:t>
      </w:r>
      <w:r w:rsidRPr="004C0B80">
        <w:rPr>
          <w:rFonts w:cstheme="minorHAnsi"/>
          <w:sz w:val="24"/>
          <w:szCs w:val="24"/>
          <w:vertAlign w:val="superscript"/>
        </w:rPr>
        <w:t>th</w:t>
      </w:r>
      <w:r w:rsidRPr="004C0B80">
        <w:rPr>
          <w:rFonts w:cstheme="minorHAnsi"/>
          <w:sz w:val="24"/>
          <w:szCs w:val="24"/>
        </w:rPr>
        <w:t xml:space="preserve"> of May in Madrid.</w:t>
      </w:r>
    </w:p>
    <w:p w14:paraId="16560BE3" w14:textId="77777777" w:rsidR="004F47F3" w:rsidRDefault="004F47F3" w:rsidP="0002763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sectPr w:rsidR="004F47F3" w:rsidSect="00E52A3F">
      <w:headerReference w:type="default" r:id="rId11"/>
      <w:footerReference w:type="default" r:id="rId12"/>
      <w:pgSz w:w="11906" w:h="16838"/>
      <w:pgMar w:top="141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186B" w14:textId="77777777" w:rsidR="00F43A9E" w:rsidRDefault="00F43A9E" w:rsidP="00021C94">
      <w:pPr>
        <w:spacing w:after="0" w:line="240" w:lineRule="auto"/>
      </w:pPr>
      <w:r>
        <w:separator/>
      </w:r>
    </w:p>
  </w:endnote>
  <w:endnote w:type="continuationSeparator" w:id="0">
    <w:p w14:paraId="5C63F401" w14:textId="77777777" w:rsidR="00F43A9E" w:rsidRDefault="00F43A9E" w:rsidP="00021C94">
      <w:pPr>
        <w:spacing w:after="0" w:line="240" w:lineRule="auto"/>
      </w:pPr>
      <w:r>
        <w:continuationSeparator/>
      </w:r>
    </w:p>
  </w:endnote>
  <w:endnote w:type="continuationNotice" w:id="1">
    <w:p w14:paraId="4126B123" w14:textId="77777777" w:rsidR="00F43A9E" w:rsidRDefault="00F43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E69A" w14:textId="55FA4BF3" w:rsidR="00021C94" w:rsidRPr="00021C94" w:rsidRDefault="00F01B3D" w:rsidP="00021C94">
    <w:pPr>
      <w:jc w:val="center"/>
      <w:rPr>
        <w:b/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18B2C25" wp14:editId="67B43970">
          <wp:simplePos x="0" y="0"/>
          <wp:positionH relativeFrom="column">
            <wp:posOffset>3777615</wp:posOffset>
          </wp:positionH>
          <wp:positionV relativeFrom="paragraph">
            <wp:posOffset>-250825</wp:posOffset>
          </wp:positionV>
          <wp:extent cx="990600" cy="990600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1180288087" name="Imagen 1180288087" descr="DB InfraGO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B InfraGO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C94" w:rsidRPr="00581236">
      <w:rPr>
        <w:b/>
        <w:lang w:val="en-US"/>
      </w:rPr>
      <w:t xml:space="preserve">      </w:t>
    </w:r>
    <w:r w:rsidR="00021C94" w:rsidRPr="00BE7A9B">
      <w:rPr>
        <w:noProof/>
        <w:lang w:val="pt-PT" w:eastAsia="pt-PT"/>
      </w:rPr>
      <w:drawing>
        <wp:inline distT="0" distB="0" distL="0" distR="0" wp14:anchorId="6AC97F3C" wp14:editId="4F2303C7">
          <wp:extent cx="628650" cy="428259"/>
          <wp:effectExtent l="0" t="0" r="0" b="0"/>
          <wp:docPr id="64" name="Imagen 64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image00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88" t="35072" r="39664" b="53529"/>
                  <a:stretch>
                    <a:fillRect/>
                  </a:stretch>
                </pic:blipFill>
                <pic:spPr bwMode="auto">
                  <a:xfrm>
                    <a:off x="0" y="0"/>
                    <a:ext cx="628073" cy="42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C94" w:rsidRPr="00581236">
      <w:rPr>
        <w:b/>
        <w:lang w:val="en-US"/>
      </w:rPr>
      <w:t xml:space="preserve">       </w:t>
    </w:r>
    <w:r w:rsidR="00021C94">
      <w:rPr>
        <w:rFonts w:ascii="Arial" w:hAnsi="Arial" w:cs="Arial"/>
        <w:noProof/>
        <w:sz w:val="40"/>
        <w:szCs w:val="40"/>
        <w:lang w:val="pt-PT" w:eastAsia="pt-PT"/>
      </w:rPr>
      <w:drawing>
        <wp:inline distT="0" distB="0" distL="0" distR="0" wp14:anchorId="0D54D81E" wp14:editId="0AF39CD1">
          <wp:extent cx="1000125" cy="308986"/>
          <wp:effectExtent l="0" t="0" r="0" b="0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569" cy="31128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021C94" w:rsidRPr="00581236">
      <w:rPr>
        <w:b/>
        <w:lang w:val="en-US"/>
      </w:rPr>
      <w:t xml:space="preserve">      </w:t>
    </w:r>
    <w:r w:rsidR="00021C94" w:rsidRPr="00915269">
      <w:rPr>
        <w:noProof/>
        <w:lang w:val="pt-PT" w:eastAsia="pt-PT"/>
      </w:rPr>
      <w:drawing>
        <wp:inline distT="0" distB="0" distL="0" distR="0" wp14:anchorId="3ED3ADF5" wp14:editId="59C5540A">
          <wp:extent cx="1295400" cy="345402"/>
          <wp:effectExtent l="0" t="0" r="0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95674" cy="34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C94">
      <w:rPr>
        <w:b/>
        <w:lang w:val="en-U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14DC" w14:textId="77777777" w:rsidR="00F43A9E" w:rsidRDefault="00F43A9E" w:rsidP="00021C94">
      <w:pPr>
        <w:spacing w:after="0" w:line="240" w:lineRule="auto"/>
      </w:pPr>
      <w:r>
        <w:separator/>
      </w:r>
    </w:p>
  </w:footnote>
  <w:footnote w:type="continuationSeparator" w:id="0">
    <w:p w14:paraId="1DEC8408" w14:textId="77777777" w:rsidR="00F43A9E" w:rsidRDefault="00F43A9E" w:rsidP="00021C94">
      <w:pPr>
        <w:spacing w:after="0" w:line="240" w:lineRule="auto"/>
      </w:pPr>
      <w:r>
        <w:continuationSeparator/>
      </w:r>
    </w:p>
  </w:footnote>
  <w:footnote w:type="continuationNotice" w:id="1">
    <w:p w14:paraId="170F17CD" w14:textId="77777777" w:rsidR="00F43A9E" w:rsidRDefault="00F43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3992" w14:textId="7FF4C785" w:rsidR="00BD7F47" w:rsidRDefault="00BD7F47" w:rsidP="00BD7F47">
    <w:pPr>
      <w:pStyle w:val="Encabezado"/>
      <w:jc w:val="right"/>
    </w:pPr>
    <w:r>
      <w:rPr>
        <w:noProof/>
        <w:lang w:val="pt-PT" w:eastAsia="pt-PT"/>
      </w:rPr>
      <w:drawing>
        <wp:inline distT="0" distB="0" distL="0" distR="0" wp14:anchorId="7A22FF03" wp14:editId="0246D5C9">
          <wp:extent cx="2381250" cy="739140"/>
          <wp:effectExtent l="0" t="0" r="0" b="381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625278" w14:textId="77777777" w:rsidR="00BD7F47" w:rsidRDefault="00BD7F47" w:rsidP="00BD7F47">
    <w:pPr>
      <w:pStyle w:val="Encabezado"/>
    </w:pPr>
  </w:p>
  <w:p w14:paraId="200A3E3E" w14:textId="77777777" w:rsidR="00BD7F47" w:rsidRPr="00BD7F47" w:rsidRDefault="00BD7F47" w:rsidP="00BD7F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55B4"/>
    <w:multiLevelType w:val="hybridMultilevel"/>
    <w:tmpl w:val="231A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762B"/>
    <w:multiLevelType w:val="hybridMultilevel"/>
    <w:tmpl w:val="A2F65AA4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76AD"/>
    <w:multiLevelType w:val="hybridMultilevel"/>
    <w:tmpl w:val="20BE7746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735330D"/>
    <w:multiLevelType w:val="hybridMultilevel"/>
    <w:tmpl w:val="5CFC8B7E"/>
    <w:lvl w:ilvl="0" w:tplc="F5D82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049B"/>
    <w:multiLevelType w:val="multilevel"/>
    <w:tmpl w:val="D18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43586A"/>
    <w:multiLevelType w:val="hybridMultilevel"/>
    <w:tmpl w:val="38B4DCEC"/>
    <w:lvl w:ilvl="0" w:tplc="2C1CBC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E3AD2"/>
    <w:multiLevelType w:val="hybridMultilevel"/>
    <w:tmpl w:val="F3827792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A6324"/>
    <w:multiLevelType w:val="hybridMultilevel"/>
    <w:tmpl w:val="B18E23AE"/>
    <w:lvl w:ilvl="0" w:tplc="2C1CBCE8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7AD7594F"/>
    <w:multiLevelType w:val="hybridMultilevel"/>
    <w:tmpl w:val="C60670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3487586">
    <w:abstractNumId w:val="0"/>
  </w:num>
  <w:num w:numId="2" w16cid:durableId="633413243">
    <w:abstractNumId w:val="1"/>
  </w:num>
  <w:num w:numId="3" w16cid:durableId="1056855636">
    <w:abstractNumId w:val="6"/>
  </w:num>
  <w:num w:numId="4" w16cid:durableId="236596301">
    <w:abstractNumId w:val="8"/>
  </w:num>
  <w:num w:numId="5" w16cid:durableId="749079326">
    <w:abstractNumId w:val="3"/>
  </w:num>
  <w:num w:numId="6" w16cid:durableId="220484720">
    <w:abstractNumId w:val="4"/>
  </w:num>
  <w:num w:numId="7" w16cid:durableId="2062247442">
    <w:abstractNumId w:val="7"/>
  </w:num>
  <w:num w:numId="8" w16cid:durableId="1905677459">
    <w:abstractNumId w:val="5"/>
  </w:num>
  <w:num w:numId="9" w16cid:durableId="901334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F3"/>
    <w:rsid w:val="0000067F"/>
    <w:rsid w:val="00000E77"/>
    <w:rsid w:val="00001FD5"/>
    <w:rsid w:val="00002C63"/>
    <w:rsid w:val="00003BFC"/>
    <w:rsid w:val="00017A14"/>
    <w:rsid w:val="00017BF2"/>
    <w:rsid w:val="00021C94"/>
    <w:rsid w:val="0002763F"/>
    <w:rsid w:val="00028766"/>
    <w:rsid w:val="00032267"/>
    <w:rsid w:val="000422C5"/>
    <w:rsid w:val="000603D0"/>
    <w:rsid w:val="000605A3"/>
    <w:rsid w:val="00063564"/>
    <w:rsid w:val="000640B6"/>
    <w:rsid w:val="00065356"/>
    <w:rsid w:val="00065FE3"/>
    <w:rsid w:val="00072275"/>
    <w:rsid w:val="0008706B"/>
    <w:rsid w:val="00091486"/>
    <w:rsid w:val="00094608"/>
    <w:rsid w:val="0009593D"/>
    <w:rsid w:val="00095978"/>
    <w:rsid w:val="000B7057"/>
    <w:rsid w:val="000D0222"/>
    <w:rsid w:val="000E16CD"/>
    <w:rsid w:val="000E2428"/>
    <w:rsid w:val="000E4A0A"/>
    <w:rsid w:val="000F0287"/>
    <w:rsid w:val="000F0EC8"/>
    <w:rsid w:val="000F0F8F"/>
    <w:rsid w:val="000F374A"/>
    <w:rsid w:val="000F6613"/>
    <w:rsid w:val="001000A7"/>
    <w:rsid w:val="0010674C"/>
    <w:rsid w:val="00110566"/>
    <w:rsid w:val="001108AE"/>
    <w:rsid w:val="001133D1"/>
    <w:rsid w:val="00116A30"/>
    <w:rsid w:val="00120467"/>
    <w:rsid w:val="001211C2"/>
    <w:rsid w:val="00122033"/>
    <w:rsid w:val="00126E86"/>
    <w:rsid w:val="00130AC5"/>
    <w:rsid w:val="00135BB9"/>
    <w:rsid w:val="00136141"/>
    <w:rsid w:val="001409BC"/>
    <w:rsid w:val="00142CC4"/>
    <w:rsid w:val="001463F4"/>
    <w:rsid w:val="00146DAB"/>
    <w:rsid w:val="00153632"/>
    <w:rsid w:val="00162D6E"/>
    <w:rsid w:val="001643F9"/>
    <w:rsid w:val="0016754E"/>
    <w:rsid w:val="001703B2"/>
    <w:rsid w:val="001725B9"/>
    <w:rsid w:val="0017794E"/>
    <w:rsid w:val="001836B3"/>
    <w:rsid w:val="0018656A"/>
    <w:rsid w:val="001914B7"/>
    <w:rsid w:val="0019719B"/>
    <w:rsid w:val="001A12ED"/>
    <w:rsid w:val="001A4370"/>
    <w:rsid w:val="001A4691"/>
    <w:rsid w:val="001C09D8"/>
    <w:rsid w:val="001C156D"/>
    <w:rsid w:val="001C58AB"/>
    <w:rsid w:val="001C6CCC"/>
    <w:rsid w:val="001D1E4A"/>
    <w:rsid w:val="001E75F5"/>
    <w:rsid w:val="001F2D68"/>
    <w:rsid w:val="001F40CE"/>
    <w:rsid w:val="001F609F"/>
    <w:rsid w:val="002045EB"/>
    <w:rsid w:val="002112E4"/>
    <w:rsid w:val="00211C05"/>
    <w:rsid w:val="0021248A"/>
    <w:rsid w:val="0021298F"/>
    <w:rsid w:val="0021622F"/>
    <w:rsid w:val="00217D37"/>
    <w:rsid w:val="00226059"/>
    <w:rsid w:val="00241F73"/>
    <w:rsid w:val="00242EFE"/>
    <w:rsid w:val="0025418C"/>
    <w:rsid w:val="00257F7D"/>
    <w:rsid w:val="00260BFD"/>
    <w:rsid w:val="002712C5"/>
    <w:rsid w:val="00275D1F"/>
    <w:rsid w:val="002808A1"/>
    <w:rsid w:val="00284F11"/>
    <w:rsid w:val="00291356"/>
    <w:rsid w:val="00295914"/>
    <w:rsid w:val="00297387"/>
    <w:rsid w:val="002979FD"/>
    <w:rsid w:val="002A6079"/>
    <w:rsid w:val="002A76D9"/>
    <w:rsid w:val="002B034F"/>
    <w:rsid w:val="002B62DC"/>
    <w:rsid w:val="002C1F70"/>
    <w:rsid w:val="002C2159"/>
    <w:rsid w:val="002C724D"/>
    <w:rsid w:val="002C7818"/>
    <w:rsid w:val="002C7DF7"/>
    <w:rsid w:val="002D28E7"/>
    <w:rsid w:val="002D4346"/>
    <w:rsid w:val="002E7694"/>
    <w:rsid w:val="0030147E"/>
    <w:rsid w:val="003029E4"/>
    <w:rsid w:val="00303E1B"/>
    <w:rsid w:val="0031182C"/>
    <w:rsid w:val="00312722"/>
    <w:rsid w:val="0031436B"/>
    <w:rsid w:val="00315399"/>
    <w:rsid w:val="003157E9"/>
    <w:rsid w:val="00334357"/>
    <w:rsid w:val="0033F2E0"/>
    <w:rsid w:val="00353307"/>
    <w:rsid w:val="00354F53"/>
    <w:rsid w:val="00357007"/>
    <w:rsid w:val="003657CF"/>
    <w:rsid w:val="00366818"/>
    <w:rsid w:val="003733C3"/>
    <w:rsid w:val="0037656E"/>
    <w:rsid w:val="003771B3"/>
    <w:rsid w:val="00377F1A"/>
    <w:rsid w:val="003803A0"/>
    <w:rsid w:val="0038516B"/>
    <w:rsid w:val="00386228"/>
    <w:rsid w:val="0038712A"/>
    <w:rsid w:val="00394C5E"/>
    <w:rsid w:val="003A107F"/>
    <w:rsid w:val="003A15EB"/>
    <w:rsid w:val="003A3FBC"/>
    <w:rsid w:val="003A5D91"/>
    <w:rsid w:val="003A6799"/>
    <w:rsid w:val="003A6EBF"/>
    <w:rsid w:val="003B3844"/>
    <w:rsid w:val="003B54F2"/>
    <w:rsid w:val="003B57E0"/>
    <w:rsid w:val="003E683F"/>
    <w:rsid w:val="003F6CAD"/>
    <w:rsid w:val="003F7310"/>
    <w:rsid w:val="003F76F2"/>
    <w:rsid w:val="00406F5E"/>
    <w:rsid w:val="00415DD5"/>
    <w:rsid w:val="00420F9A"/>
    <w:rsid w:val="004223BE"/>
    <w:rsid w:val="004233B9"/>
    <w:rsid w:val="004379C8"/>
    <w:rsid w:val="004421A3"/>
    <w:rsid w:val="00442FF1"/>
    <w:rsid w:val="0044396A"/>
    <w:rsid w:val="00445E65"/>
    <w:rsid w:val="00453D68"/>
    <w:rsid w:val="00462A1A"/>
    <w:rsid w:val="00466925"/>
    <w:rsid w:val="00470774"/>
    <w:rsid w:val="004742A5"/>
    <w:rsid w:val="00477116"/>
    <w:rsid w:val="004774D2"/>
    <w:rsid w:val="004775EB"/>
    <w:rsid w:val="00483001"/>
    <w:rsid w:val="00484F8F"/>
    <w:rsid w:val="00485099"/>
    <w:rsid w:val="0048544D"/>
    <w:rsid w:val="00486105"/>
    <w:rsid w:val="004907D6"/>
    <w:rsid w:val="00491A7A"/>
    <w:rsid w:val="0049342A"/>
    <w:rsid w:val="004A1FD0"/>
    <w:rsid w:val="004A3460"/>
    <w:rsid w:val="004A38A0"/>
    <w:rsid w:val="004B05F5"/>
    <w:rsid w:val="004B2259"/>
    <w:rsid w:val="004B5066"/>
    <w:rsid w:val="004B6A63"/>
    <w:rsid w:val="004B6DB0"/>
    <w:rsid w:val="004C0B80"/>
    <w:rsid w:val="004C0BB1"/>
    <w:rsid w:val="004C1F16"/>
    <w:rsid w:val="004C595F"/>
    <w:rsid w:val="004C6840"/>
    <w:rsid w:val="004D2165"/>
    <w:rsid w:val="004D2D8F"/>
    <w:rsid w:val="004D3169"/>
    <w:rsid w:val="004D559E"/>
    <w:rsid w:val="004D5C03"/>
    <w:rsid w:val="004E66F0"/>
    <w:rsid w:val="004F209C"/>
    <w:rsid w:val="004F3CA9"/>
    <w:rsid w:val="004F47F3"/>
    <w:rsid w:val="004F6708"/>
    <w:rsid w:val="004F7062"/>
    <w:rsid w:val="0050160B"/>
    <w:rsid w:val="00503C4C"/>
    <w:rsid w:val="00514D70"/>
    <w:rsid w:val="005150E2"/>
    <w:rsid w:val="00515431"/>
    <w:rsid w:val="0051550C"/>
    <w:rsid w:val="00521789"/>
    <w:rsid w:val="00523F86"/>
    <w:rsid w:val="00525E27"/>
    <w:rsid w:val="0052618C"/>
    <w:rsid w:val="00531470"/>
    <w:rsid w:val="005348A6"/>
    <w:rsid w:val="00537687"/>
    <w:rsid w:val="00541ED0"/>
    <w:rsid w:val="005420D8"/>
    <w:rsid w:val="00542C3D"/>
    <w:rsid w:val="00543FFA"/>
    <w:rsid w:val="00545127"/>
    <w:rsid w:val="00547109"/>
    <w:rsid w:val="00550A06"/>
    <w:rsid w:val="00551756"/>
    <w:rsid w:val="005529AF"/>
    <w:rsid w:val="00553923"/>
    <w:rsid w:val="00556E35"/>
    <w:rsid w:val="0056112E"/>
    <w:rsid w:val="00576CC6"/>
    <w:rsid w:val="0058085B"/>
    <w:rsid w:val="00592E2B"/>
    <w:rsid w:val="00592F99"/>
    <w:rsid w:val="00593204"/>
    <w:rsid w:val="0059478A"/>
    <w:rsid w:val="005A5CFA"/>
    <w:rsid w:val="005B2372"/>
    <w:rsid w:val="005B243B"/>
    <w:rsid w:val="005B30FC"/>
    <w:rsid w:val="005B3230"/>
    <w:rsid w:val="005B5AB4"/>
    <w:rsid w:val="005B6C4D"/>
    <w:rsid w:val="005C04D9"/>
    <w:rsid w:val="005C2B19"/>
    <w:rsid w:val="005C7218"/>
    <w:rsid w:val="005D19DF"/>
    <w:rsid w:val="005E0EEB"/>
    <w:rsid w:val="005E26AE"/>
    <w:rsid w:val="005E4226"/>
    <w:rsid w:val="005F5B3A"/>
    <w:rsid w:val="00604B0A"/>
    <w:rsid w:val="006070B9"/>
    <w:rsid w:val="00607198"/>
    <w:rsid w:val="00617142"/>
    <w:rsid w:val="006206AA"/>
    <w:rsid w:val="00620AAF"/>
    <w:rsid w:val="006225D9"/>
    <w:rsid w:val="006226DF"/>
    <w:rsid w:val="006244B9"/>
    <w:rsid w:val="00635968"/>
    <w:rsid w:val="00636F7E"/>
    <w:rsid w:val="00641CFC"/>
    <w:rsid w:val="00655FE2"/>
    <w:rsid w:val="006575FE"/>
    <w:rsid w:val="0067410E"/>
    <w:rsid w:val="00680FCB"/>
    <w:rsid w:val="006811C0"/>
    <w:rsid w:val="00681590"/>
    <w:rsid w:val="00691E37"/>
    <w:rsid w:val="00696D73"/>
    <w:rsid w:val="006A1AF4"/>
    <w:rsid w:val="006A482F"/>
    <w:rsid w:val="006B2C0A"/>
    <w:rsid w:val="006B5A68"/>
    <w:rsid w:val="006C713B"/>
    <w:rsid w:val="006F171C"/>
    <w:rsid w:val="00701138"/>
    <w:rsid w:val="00703B41"/>
    <w:rsid w:val="00704D1C"/>
    <w:rsid w:val="00704D6E"/>
    <w:rsid w:val="00707304"/>
    <w:rsid w:val="0071427F"/>
    <w:rsid w:val="00714404"/>
    <w:rsid w:val="007209B4"/>
    <w:rsid w:val="00722556"/>
    <w:rsid w:val="007237FF"/>
    <w:rsid w:val="00727D65"/>
    <w:rsid w:val="00727EC8"/>
    <w:rsid w:val="00732506"/>
    <w:rsid w:val="00735C3A"/>
    <w:rsid w:val="007420FC"/>
    <w:rsid w:val="00743773"/>
    <w:rsid w:val="00751CB9"/>
    <w:rsid w:val="00751EA6"/>
    <w:rsid w:val="00754CF6"/>
    <w:rsid w:val="007560DA"/>
    <w:rsid w:val="0076118C"/>
    <w:rsid w:val="00765E96"/>
    <w:rsid w:val="00774497"/>
    <w:rsid w:val="0077763D"/>
    <w:rsid w:val="007841FD"/>
    <w:rsid w:val="00795704"/>
    <w:rsid w:val="0079598D"/>
    <w:rsid w:val="00795F6A"/>
    <w:rsid w:val="007A00A3"/>
    <w:rsid w:val="007A3C3D"/>
    <w:rsid w:val="007B13E7"/>
    <w:rsid w:val="007B1F75"/>
    <w:rsid w:val="007B3844"/>
    <w:rsid w:val="007B67B4"/>
    <w:rsid w:val="007C1DD0"/>
    <w:rsid w:val="007C2EE2"/>
    <w:rsid w:val="007C54DE"/>
    <w:rsid w:val="007D31C4"/>
    <w:rsid w:val="007D63AD"/>
    <w:rsid w:val="007E03FE"/>
    <w:rsid w:val="007E20F9"/>
    <w:rsid w:val="007F7088"/>
    <w:rsid w:val="007F7ACF"/>
    <w:rsid w:val="008010DF"/>
    <w:rsid w:val="008025B1"/>
    <w:rsid w:val="00805CA4"/>
    <w:rsid w:val="0081538A"/>
    <w:rsid w:val="0081613F"/>
    <w:rsid w:val="00817332"/>
    <w:rsid w:val="008422D8"/>
    <w:rsid w:val="00845BF8"/>
    <w:rsid w:val="00846E14"/>
    <w:rsid w:val="0085076E"/>
    <w:rsid w:val="00855441"/>
    <w:rsid w:val="008604FA"/>
    <w:rsid w:val="00862355"/>
    <w:rsid w:val="008640B9"/>
    <w:rsid w:val="008674CA"/>
    <w:rsid w:val="008728EB"/>
    <w:rsid w:val="00876875"/>
    <w:rsid w:val="00877196"/>
    <w:rsid w:val="00881721"/>
    <w:rsid w:val="00892F5C"/>
    <w:rsid w:val="008A2029"/>
    <w:rsid w:val="008A4C7C"/>
    <w:rsid w:val="008B7540"/>
    <w:rsid w:val="008C009F"/>
    <w:rsid w:val="008C0A2B"/>
    <w:rsid w:val="008E5475"/>
    <w:rsid w:val="008F69E9"/>
    <w:rsid w:val="009053E6"/>
    <w:rsid w:val="00911768"/>
    <w:rsid w:val="00911A6E"/>
    <w:rsid w:val="0091214C"/>
    <w:rsid w:val="00913979"/>
    <w:rsid w:val="00916057"/>
    <w:rsid w:val="00917736"/>
    <w:rsid w:val="00920133"/>
    <w:rsid w:val="0092130B"/>
    <w:rsid w:val="00923DF1"/>
    <w:rsid w:val="0092532B"/>
    <w:rsid w:val="0092672B"/>
    <w:rsid w:val="00926E0C"/>
    <w:rsid w:val="0093037C"/>
    <w:rsid w:val="00933DB3"/>
    <w:rsid w:val="00935B2D"/>
    <w:rsid w:val="00936542"/>
    <w:rsid w:val="0093741E"/>
    <w:rsid w:val="009374AF"/>
    <w:rsid w:val="009417D3"/>
    <w:rsid w:val="00957E7B"/>
    <w:rsid w:val="00962726"/>
    <w:rsid w:val="0096454B"/>
    <w:rsid w:val="00970D9F"/>
    <w:rsid w:val="0097195A"/>
    <w:rsid w:val="00972F5E"/>
    <w:rsid w:val="009731D8"/>
    <w:rsid w:val="00977360"/>
    <w:rsid w:val="0098114A"/>
    <w:rsid w:val="00983602"/>
    <w:rsid w:val="00992D2B"/>
    <w:rsid w:val="00995D3F"/>
    <w:rsid w:val="00997E99"/>
    <w:rsid w:val="009A0C4B"/>
    <w:rsid w:val="009A3EDF"/>
    <w:rsid w:val="009B43B8"/>
    <w:rsid w:val="009B6DA8"/>
    <w:rsid w:val="009C76E4"/>
    <w:rsid w:val="009D2021"/>
    <w:rsid w:val="009D30C7"/>
    <w:rsid w:val="009D5B4D"/>
    <w:rsid w:val="009D6937"/>
    <w:rsid w:val="009E10FC"/>
    <w:rsid w:val="009E1215"/>
    <w:rsid w:val="009E6694"/>
    <w:rsid w:val="009F4C7A"/>
    <w:rsid w:val="009F53B1"/>
    <w:rsid w:val="00A065AA"/>
    <w:rsid w:val="00A070E4"/>
    <w:rsid w:val="00A128CD"/>
    <w:rsid w:val="00A13A6C"/>
    <w:rsid w:val="00A16FA7"/>
    <w:rsid w:val="00A2255A"/>
    <w:rsid w:val="00A22B85"/>
    <w:rsid w:val="00A26B58"/>
    <w:rsid w:val="00A34EEA"/>
    <w:rsid w:val="00A35671"/>
    <w:rsid w:val="00A537A2"/>
    <w:rsid w:val="00A5443C"/>
    <w:rsid w:val="00A56B13"/>
    <w:rsid w:val="00A60658"/>
    <w:rsid w:val="00A607E0"/>
    <w:rsid w:val="00A6168F"/>
    <w:rsid w:val="00A66904"/>
    <w:rsid w:val="00A73532"/>
    <w:rsid w:val="00A751F4"/>
    <w:rsid w:val="00A778E7"/>
    <w:rsid w:val="00A77B97"/>
    <w:rsid w:val="00A868E7"/>
    <w:rsid w:val="00A91E75"/>
    <w:rsid w:val="00A93580"/>
    <w:rsid w:val="00A948AA"/>
    <w:rsid w:val="00AA2E0A"/>
    <w:rsid w:val="00AA48CC"/>
    <w:rsid w:val="00AB1E42"/>
    <w:rsid w:val="00AB30C8"/>
    <w:rsid w:val="00AC3C37"/>
    <w:rsid w:val="00AC5AB6"/>
    <w:rsid w:val="00AC6FF4"/>
    <w:rsid w:val="00AC71BE"/>
    <w:rsid w:val="00AD291D"/>
    <w:rsid w:val="00AD3A81"/>
    <w:rsid w:val="00AD517F"/>
    <w:rsid w:val="00AD5313"/>
    <w:rsid w:val="00AD6A16"/>
    <w:rsid w:val="00AE4454"/>
    <w:rsid w:val="00AF26B4"/>
    <w:rsid w:val="00B00D34"/>
    <w:rsid w:val="00B025FF"/>
    <w:rsid w:val="00B02F1C"/>
    <w:rsid w:val="00B04EDA"/>
    <w:rsid w:val="00B065DA"/>
    <w:rsid w:val="00B146EF"/>
    <w:rsid w:val="00B14A2D"/>
    <w:rsid w:val="00B20ADC"/>
    <w:rsid w:val="00B23C54"/>
    <w:rsid w:val="00B30E32"/>
    <w:rsid w:val="00B4014A"/>
    <w:rsid w:val="00B55C49"/>
    <w:rsid w:val="00B618C6"/>
    <w:rsid w:val="00B64827"/>
    <w:rsid w:val="00B66BCB"/>
    <w:rsid w:val="00B71372"/>
    <w:rsid w:val="00B732CE"/>
    <w:rsid w:val="00B80E46"/>
    <w:rsid w:val="00B833B7"/>
    <w:rsid w:val="00B87EA2"/>
    <w:rsid w:val="00BA6FFB"/>
    <w:rsid w:val="00BA75E3"/>
    <w:rsid w:val="00BB3FB0"/>
    <w:rsid w:val="00BB4F96"/>
    <w:rsid w:val="00BB6F7E"/>
    <w:rsid w:val="00BC0267"/>
    <w:rsid w:val="00BC2477"/>
    <w:rsid w:val="00BD0FB4"/>
    <w:rsid w:val="00BD3A6B"/>
    <w:rsid w:val="00BD3FD2"/>
    <w:rsid w:val="00BD50A5"/>
    <w:rsid w:val="00BD7F47"/>
    <w:rsid w:val="00BE2E0F"/>
    <w:rsid w:val="00BE4651"/>
    <w:rsid w:val="00BE48C2"/>
    <w:rsid w:val="00BE5355"/>
    <w:rsid w:val="00BF1C4A"/>
    <w:rsid w:val="00BF34BC"/>
    <w:rsid w:val="00BF3558"/>
    <w:rsid w:val="00C01518"/>
    <w:rsid w:val="00C0641B"/>
    <w:rsid w:val="00C12203"/>
    <w:rsid w:val="00C1457E"/>
    <w:rsid w:val="00C1731A"/>
    <w:rsid w:val="00C20D08"/>
    <w:rsid w:val="00C2195C"/>
    <w:rsid w:val="00C25861"/>
    <w:rsid w:val="00C27517"/>
    <w:rsid w:val="00C34FE3"/>
    <w:rsid w:val="00C5202B"/>
    <w:rsid w:val="00C64514"/>
    <w:rsid w:val="00C65C65"/>
    <w:rsid w:val="00C7371C"/>
    <w:rsid w:val="00C74439"/>
    <w:rsid w:val="00C8347A"/>
    <w:rsid w:val="00C8385B"/>
    <w:rsid w:val="00C853C9"/>
    <w:rsid w:val="00C87661"/>
    <w:rsid w:val="00C97922"/>
    <w:rsid w:val="00CA2A60"/>
    <w:rsid w:val="00CA4262"/>
    <w:rsid w:val="00CA6F1A"/>
    <w:rsid w:val="00CA7BCA"/>
    <w:rsid w:val="00CB3934"/>
    <w:rsid w:val="00CB3CFA"/>
    <w:rsid w:val="00CC415B"/>
    <w:rsid w:val="00CD416C"/>
    <w:rsid w:val="00CD521E"/>
    <w:rsid w:val="00CE2B10"/>
    <w:rsid w:val="00CE2C33"/>
    <w:rsid w:val="00CE4173"/>
    <w:rsid w:val="00CE5118"/>
    <w:rsid w:val="00CF19D0"/>
    <w:rsid w:val="00CF1ECD"/>
    <w:rsid w:val="00CF5A55"/>
    <w:rsid w:val="00CF6274"/>
    <w:rsid w:val="00D00499"/>
    <w:rsid w:val="00D027E0"/>
    <w:rsid w:val="00D02B89"/>
    <w:rsid w:val="00D03AF1"/>
    <w:rsid w:val="00D1211F"/>
    <w:rsid w:val="00D14197"/>
    <w:rsid w:val="00D25B96"/>
    <w:rsid w:val="00D2762C"/>
    <w:rsid w:val="00D2780C"/>
    <w:rsid w:val="00D41B5F"/>
    <w:rsid w:val="00D42734"/>
    <w:rsid w:val="00D444B7"/>
    <w:rsid w:val="00D44CED"/>
    <w:rsid w:val="00D45DB3"/>
    <w:rsid w:val="00D4673C"/>
    <w:rsid w:val="00D47352"/>
    <w:rsid w:val="00D55783"/>
    <w:rsid w:val="00D643DF"/>
    <w:rsid w:val="00D902A3"/>
    <w:rsid w:val="00D90371"/>
    <w:rsid w:val="00D906A7"/>
    <w:rsid w:val="00D90EAB"/>
    <w:rsid w:val="00D945AC"/>
    <w:rsid w:val="00D966E9"/>
    <w:rsid w:val="00D9746B"/>
    <w:rsid w:val="00DA34CE"/>
    <w:rsid w:val="00DA76A2"/>
    <w:rsid w:val="00DB0EBA"/>
    <w:rsid w:val="00DB2160"/>
    <w:rsid w:val="00DB2933"/>
    <w:rsid w:val="00DD2D4E"/>
    <w:rsid w:val="00DD4EAE"/>
    <w:rsid w:val="00DE1204"/>
    <w:rsid w:val="00DE7938"/>
    <w:rsid w:val="00DF03C0"/>
    <w:rsid w:val="00DF4A71"/>
    <w:rsid w:val="00DF6687"/>
    <w:rsid w:val="00E03BD6"/>
    <w:rsid w:val="00E1022B"/>
    <w:rsid w:val="00E121FF"/>
    <w:rsid w:val="00E12B58"/>
    <w:rsid w:val="00E223AA"/>
    <w:rsid w:val="00E242C7"/>
    <w:rsid w:val="00E304AF"/>
    <w:rsid w:val="00E30BBC"/>
    <w:rsid w:val="00E41D97"/>
    <w:rsid w:val="00E45AA1"/>
    <w:rsid w:val="00E52A3F"/>
    <w:rsid w:val="00E52B98"/>
    <w:rsid w:val="00E60BA3"/>
    <w:rsid w:val="00E61F52"/>
    <w:rsid w:val="00E624C9"/>
    <w:rsid w:val="00E6406F"/>
    <w:rsid w:val="00E70FF7"/>
    <w:rsid w:val="00E76C5D"/>
    <w:rsid w:val="00E77E39"/>
    <w:rsid w:val="00E83860"/>
    <w:rsid w:val="00E92924"/>
    <w:rsid w:val="00E95AC2"/>
    <w:rsid w:val="00EA1A14"/>
    <w:rsid w:val="00EA38DC"/>
    <w:rsid w:val="00EA41E4"/>
    <w:rsid w:val="00EA7DB3"/>
    <w:rsid w:val="00EB3F91"/>
    <w:rsid w:val="00EC14ED"/>
    <w:rsid w:val="00EC2154"/>
    <w:rsid w:val="00EC61BF"/>
    <w:rsid w:val="00ED0C45"/>
    <w:rsid w:val="00EE436F"/>
    <w:rsid w:val="00EE6683"/>
    <w:rsid w:val="00EF0AFF"/>
    <w:rsid w:val="00EF2A71"/>
    <w:rsid w:val="00F018AD"/>
    <w:rsid w:val="00F01B3D"/>
    <w:rsid w:val="00F07004"/>
    <w:rsid w:val="00F16DBE"/>
    <w:rsid w:val="00F204C9"/>
    <w:rsid w:val="00F22E3F"/>
    <w:rsid w:val="00F24BE1"/>
    <w:rsid w:val="00F31BE1"/>
    <w:rsid w:val="00F32357"/>
    <w:rsid w:val="00F35252"/>
    <w:rsid w:val="00F42FDC"/>
    <w:rsid w:val="00F43A9E"/>
    <w:rsid w:val="00F50F7B"/>
    <w:rsid w:val="00F52B31"/>
    <w:rsid w:val="00F63C5B"/>
    <w:rsid w:val="00F71431"/>
    <w:rsid w:val="00F71631"/>
    <w:rsid w:val="00F76A10"/>
    <w:rsid w:val="00F8043B"/>
    <w:rsid w:val="00F85BFB"/>
    <w:rsid w:val="00FA0042"/>
    <w:rsid w:val="00FA193A"/>
    <w:rsid w:val="00FA32F2"/>
    <w:rsid w:val="00FA3CCD"/>
    <w:rsid w:val="00FA5101"/>
    <w:rsid w:val="00FA602A"/>
    <w:rsid w:val="00FA66DD"/>
    <w:rsid w:val="00FB194A"/>
    <w:rsid w:val="00FB5E10"/>
    <w:rsid w:val="00FC0C46"/>
    <w:rsid w:val="00FC76BD"/>
    <w:rsid w:val="00FD1E56"/>
    <w:rsid w:val="00FD24AD"/>
    <w:rsid w:val="00FE4892"/>
    <w:rsid w:val="00FF3791"/>
    <w:rsid w:val="00FF4366"/>
    <w:rsid w:val="00FF5845"/>
    <w:rsid w:val="01217497"/>
    <w:rsid w:val="01A78668"/>
    <w:rsid w:val="02E590DC"/>
    <w:rsid w:val="037AF8E1"/>
    <w:rsid w:val="03C87D9F"/>
    <w:rsid w:val="05E33CE8"/>
    <w:rsid w:val="0613CDED"/>
    <w:rsid w:val="0645CE6A"/>
    <w:rsid w:val="07B43D6E"/>
    <w:rsid w:val="07E632F1"/>
    <w:rsid w:val="086DBA86"/>
    <w:rsid w:val="091ADDAA"/>
    <w:rsid w:val="0939A72D"/>
    <w:rsid w:val="0A6A7B1B"/>
    <w:rsid w:val="0A7C78A0"/>
    <w:rsid w:val="0B17BFE3"/>
    <w:rsid w:val="0B23879A"/>
    <w:rsid w:val="0CC562C7"/>
    <w:rsid w:val="0D53BEC4"/>
    <w:rsid w:val="0EF736B8"/>
    <w:rsid w:val="0F0B3046"/>
    <w:rsid w:val="0FA8E8B1"/>
    <w:rsid w:val="0FCC016A"/>
    <w:rsid w:val="10557CD7"/>
    <w:rsid w:val="10BC4ED9"/>
    <w:rsid w:val="114CA698"/>
    <w:rsid w:val="115B94AD"/>
    <w:rsid w:val="120E6039"/>
    <w:rsid w:val="121F53A8"/>
    <w:rsid w:val="131195EA"/>
    <w:rsid w:val="1332513C"/>
    <w:rsid w:val="13EF7799"/>
    <w:rsid w:val="142652CA"/>
    <w:rsid w:val="14278C9C"/>
    <w:rsid w:val="145F1AE3"/>
    <w:rsid w:val="15C5C9BC"/>
    <w:rsid w:val="15DA4DBF"/>
    <w:rsid w:val="1615C8C6"/>
    <w:rsid w:val="16182A35"/>
    <w:rsid w:val="161E7925"/>
    <w:rsid w:val="16F2C4CB"/>
    <w:rsid w:val="1A4F171F"/>
    <w:rsid w:val="1A54A567"/>
    <w:rsid w:val="1BC3E25F"/>
    <w:rsid w:val="1BC868F4"/>
    <w:rsid w:val="1BE4F19B"/>
    <w:rsid w:val="1C8BAF20"/>
    <w:rsid w:val="1C8F593F"/>
    <w:rsid w:val="1D95A03B"/>
    <w:rsid w:val="1E7A17FC"/>
    <w:rsid w:val="1EC76DB0"/>
    <w:rsid w:val="1F266159"/>
    <w:rsid w:val="1F518609"/>
    <w:rsid w:val="1FD28F8E"/>
    <w:rsid w:val="1FF24BAC"/>
    <w:rsid w:val="206621C7"/>
    <w:rsid w:val="2149A205"/>
    <w:rsid w:val="2191C29E"/>
    <w:rsid w:val="2197BF07"/>
    <w:rsid w:val="21C121CC"/>
    <w:rsid w:val="2207BBA6"/>
    <w:rsid w:val="224BDE14"/>
    <w:rsid w:val="22E57266"/>
    <w:rsid w:val="22F11DF1"/>
    <w:rsid w:val="2304181B"/>
    <w:rsid w:val="2330DA49"/>
    <w:rsid w:val="239FB31D"/>
    <w:rsid w:val="2446266B"/>
    <w:rsid w:val="246AB558"/>
    <w:rsid w:val="2497A969"/>
    <w:rsid w:val="24BDF143"/>
    <w:rsid w:val="257F5ABD"/>
    <w:rsid w:val="26C21D2B"/>
    <w:rsid w:val="278B094E"/>
    <w:rsid w:val="27EA1FE8"/>
    <w:rsid w:val="2872A541"/>
    <w:rsid w:val="2A46C189"/>
    <w:rsid w:val="2AB8926B"/>
    <w:rsid w:val="2AD1BAC8"/>
    <w:rsid w:val="2B459E9F"/>
    <w:rsid w:val="2C22ABD7"/>
    <w:rsid w:val="2C779397"/>
    <w:rsid w:val="2DB24F4A"/>
    <w:rsid w:val="2DBE7C38"/>
    <w:rsid w:val="2DE60FF5"/>
    <w:rsid w:val="2F0516F2"/>
    <w:rsid w:val="2F5A4C99"/>
    <w:rsid w:val="2F71E768"/>
    <w:rsid w:val="2F923884"/>
    <w:rsid w:val="2FAEF1B0"/>
    <w:rsid w:val="31237F6A"/>
    <w:rsid w:val="31586AF4"/>
    <w:rsid w:val="32092214"/>
    <w:rsid w:val="328A7FCF"/>
    <w:rsid w:val="32A1A5C4"/>
    <w:rsid w:val="331EAEE9"/>
    <w:rsid w:val="33B618CA"/>
    <w:rsid w:val="358D2C5A"/>
    <w:rsid w:val="35BED2ED"/>
    <w:rsid w:val="35C81729"/>
    <w:rsid w:val="35D8D0B6"/>
    <w:rsid w:val="35F6555F"/>
    <w:rsid w:val="3619DCBF"/>
    <w:rsid w:val="36E544E9"/>
    <w:rsid w:val="37DCC07E"/>
    <w:rsid w:val="38727D6F"/>
    <w:rsid w:val="3A401CF6"/>
    <w:rsid w:val="3A79C5DA"/>
    <w:rsid w:val="3B49848B"/>
    <w:rsid w:val="3B5CB29D"/>
    <w:rsid w:val="3CB883E1"/>
    <w:rsid w:val="3D7D130C"/>
    <w:rsid w:val="3E2419FD"/>
    <w:rsid w:val="3E70D5FF"/>
    <w:rsid w:val="3E732D4E"/>
    <w:rsid w:val="3F064576"/>
    <w:rsid w:val="3FE8C727"/>
    <w:rsid w:val="400EFDAF"/>
    <w:rsid w:val="403F2EE5"/>
    <w:rsid w:val="40CFDF01"/>
    <w:rsid w:val="41AA352A"/>
    <w:rsid w:val="41AACE10"/>
    <w:rsid w:val="420E8763"/>
    <w:rsid w:val="421DBEA0"/>
    <w:rsid w:val="42FCB387"/>
    <w:rsid w:val="434E9C25"/>
    <w:rsid w:val="434EAFDD"/>
    <w:rsid w:val="43515E95"/>
    <w:rsid w:val="4367C482"/>
    <w:rsid w:val="44762F77"/>
    <w:rsid w:val="45503311"/>
    <w:rsid w:val="47C83EAC"/>
    <w:rsid w:val="4887D3D3"/>
    <w:rsid w:val="48B4125B"/>
    <w:rsid w:val="4933ABEC"/>
    <w:rsid w:val="4933ABEE"/>
    <w:rsid w:val="4994BF23"/>
    <w:rsid w:val="4A29D92A"/>
    <w:rsid w:val="4B4DE2EC"/>
    <w:rsid w:val="4C3658A1"/>
    <w:rsid w:val="4CEB2968"/>
    <w:rsid w:val="4DDE7BC9"/>
    <w:rsid w:val="4E185CF9"/>
    <w:rsid w:val="4EAC0E8A"/>
    <w:rsid w:val="4F4F3F9C"/>
    <w:rsid w:val="5092E5B8"/>
    <w:rsid w:val="5118E46C"/>
    <w:rsid w:val="515FA909"/>
    <w:rsid w:val="51BE9A8B"/>
    <w:rsid w:val="51DC39EB"/>
    <w:rsid w:val="51ECA72C"/>
    <w:rsid w:val="524E3637"/>
    <w:rsid w:val="52560566"/>
    <w:rsid w:val="5463A631"/>
    <w:rsid w:val="547F32F0"/>
    <w:rsid w:val="548D6C0A"/>
    <w:rsid w:val="54F63B4D"/>
    <w:rsid w:val="5655341B"/>
    <w:rsid w:val="56A3E2C6"/>
    <w:rsid w:val="56E81636"/>
    <w:rsid w:val="5719DBCE"/>
    <w:rsid w:val="57349B3B"/>
    <w:rsid w:val="579016AE"/>
    <w:rsid w:val="579023A4"/>
    <w:rsid w:val="57B522D4"/>
    <w:rsid w:val="57F22227"/>
    <w:rsid w:val="582B1A54"/>
    <w:rsid w:val="592BF405"/>
    <w:rsid w:val="5A083F47"/>
    <w:rsid w:val="5A0887D4"/>
    <w:rsid w:val="5A8F0652"/>
    <w:rsid w:val="5C84CBAB"/>
    <w:rsid w:val="5D1B6137"/>
    <w:rsid w:val="5D2465EB"/>
    <w:rsid w:val="5D97EDF3"/>
    <w:rsid w:val="5E103B58"/>
    <w:rsid w:val="605C06AD"/>
    <w:rsid w:val="60B0F708"/>
    <w:rsid w:val="60D76D72"/>
    <w:rsid w:val="60F7F757"/>
    <w:rsid w:val="62339F0C"/>
    <w:rsid w:val="633E0C26"/>
    <w:rsid w:val="659C88D9"/>
    <w:rsid w:val="66CB4831"/>
    <w:rsid w:val="66DE56AA"/>
    <w:rsid w:val="671B423C"/>
    <w:rsid w:val="6720388C"/>
    <w:rsid w:val="67286BE9"/>
    <w:rsid w:val="69453AB6"/>
    <w:rsid w:val="6BD4491E"/>
    <w:rsid w:val="6BD917E8"/>
    <w:rsid w:val="6BE41899"/>
    <w:rsid w:val="6CEDA60C"/>
    <w:rsid w:val="6E044E1B"/>
    <w:rsid w:val="6EA31E09"/>
    <w:rsid w:val="6FCE8E37"/>
    <w:rsid w:val="705D6A67"/>
    <w:rsid w:val="7129AC54"/>
    <w:rsid w:val="7167DB8D"/>
    <w:rsid w:val="716FFE73"/>
    <w:rsid w:val="722C3244"/>
    <w:rsid w:val="72942A52"/>
    <w:rsid w:val="7299C338"/>
    <w:rsid w:val="72D7FFBF"/>
    <w:rsid w:val="72FE9A56"/>
    <w:rsid w:val="73029DE5"/>
    <w:rsid w:val="737577A9"/>
    <w:rsid w:val="73C394AB"/>
    <w:rsid w:val="7432841C"/>
    <w:rsid w:val="7533D9EB"/>
    <w:rsid w:val="75675292"/>
    <w:rsid w:val="75B1F93B"/>
    <w:rsid w:val="762976F8"/>
    <w:rsid w:val="7657F61E"/>
    <w:rsid w:val="76CD3E0B"/>
    <w:rsid w:val="776DD539"/>
    <w:rsid w:val="77CE71F1"/>
    <w:rsid w:val="78EC60FA"/>
    <w:rsid w:val="79C874E4"/>
    <w:rsid w:val="79CB5EFA"/>
    <w:rsid w:val="79E16815"/>
    <w:rsid w:val="79E4B92D"/>
    <w:rsid w:val="7A5AE191"/>
    <w:rsid w:val="7ABF53C3"/>
    <w:rsid w:val="7B672F5B"/>
    <w:rsid w:val="7B80898E"/>
    <w:rsid w:val="7C188F9F"/>
    <w:rsid w:val="7DBD4A15"/>
    <w:rsid w:val="7F157C6C"/>
    <w:rsid w:val="7F2AC411"/>
    <w:rsid w:val="7FADF019"/>
    <w:rsid w:val="7F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67875"/>
  <w15:chartTrackingRefBased/>
  <w15:docId w15:val="{55EE50AB-67EF-40A4-A111-E741222E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67B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2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C94"/>
  </w:style>
  <w:style w:type="paragraph" w:styleId="Piedepgina">
    <w:name w:val="footer"/>
    <w:basedOn w:val="Normal"/>
    <w:link w:val="PiedepginaCar"/>
    <w:uiPriority w:val="99"/>
    <w:unhideWhenUsed/>
    <w:rsid w:val="00021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C94"/>
  </w:style>
  <w:style w:type="character" w:styleId="Refdecomentario">
    <w:name w:val="annotation reference"/>
    <w:basedOn w:val="Fuentedeprrafopredeter"/>
    <w:uiPriority w:val="99"/>
    <w:semiHidden/>
    <w:unhideWhenUsed/>
    <w:rsid w:val="009177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77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77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77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773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575F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575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75FE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DD2D4E"/>
  </w:style>
  <w:style w:type="paragraph" w:customStyle="1" w:styleId="paragraph">
    <w:name w:val="paragraph"/>
    <w:basedOn w:val="Normal"/>
    <w:rsid w:val="00B3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Fuentedeprrafopredeter"/>
    <w:rsid w:val="00B30E32"/>
  </w:style>
  <w:style w:type="character" w:customStyle="1" w:styleId="eop">
    <w:name w:val="eop"/>
    <w:basedOn w:val="Fuentedeprrafopredeter"/>
    <w:rsid w:val="00B3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DFC4186312F49B2E5D05164DAC4EA" ma:contentTypeVersion="19" ma:contentTypeDescription="Crée un document." ma:contentTypeScope="" ma:versionID="6cdf66eaf83417b57faaf7d58da1d2c8">
  <xsd:schema xmlns:xsd="http://www.w3.org/2001/XMLSchema" xmlns:xs="http://www.w3.org/2001/XMLSchema" xmlns:p="http://schemas.microsoft.com/office/2006/metadata/properties" xmlns:ns2="6d805434-7efa-4783-8116-cf7d53a4e159" xmlns:ns3="a1ae572a-2dc9-4f6a-9cdb-85f8fb74b5f3" targetNamespace="http://schemas.microsoft.com/office/2006/metadata/properties" ma:root="true" ma:fieldsID="aee6f0c1a53bce7e9c429cfbf7e5d463" ns2:_="" ns3:_="">
    <xsd:import namespace="6d805434-7efa-4783-8116-cf7d53a4e159"/>
    <xsd:import namespace="a1ae572a-2dc9-4f6a-9cdb-85f8fb74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05434-7efa-4783-8116-cf7d53a4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096f5d6-3256-4090-9362-038d665d19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e572a-2dc9-4f6a-9cdb-85f8fb74b5f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0819d0-77ce-42f5-a6ab-d1d996a74534}" ma:internalName="TaxCatchAll" ma:showField="CatchAllData" ma:web="a1ae572a-2dc9-4f6a-9cdb-85f8fb74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05434-7efa-4783-8116-cf7d53a4e159">
      <Terms xmlns="http://schemas.microsoft.com/office/infopath/2007/PartnerControls"/>
    </lcf76f155ced4ddcb4097134ff3c332f>
    <TaxCatchAll xmlns="a1ae572a-2dc9-4f6a-9cdb-85f8fb74b5f3" xsi:nil="true"/>
    <_Flow_SignoffStatus xmlns="6d805434-7efa-4783-8116-cf7d53a4e159" xsi:nil="true"/>
  </documentManagement>
</p:properties>
</file>

<file path=customXml/itemProps1.xml><?xml version="1.0" encoding="utf-8"?>
<ds:datastoreItem xmlns:ds="http://schemas.openxmlformats.org/officeDocument/2006/customXml" ds:itemID="{4749687C-1C56-4805-83ED-386D5ED9F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2AEB0-7E29-4136-99EB-7961D4443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5EAA9-BD77-49CE-B026-87A8191A7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05434-7efa-4783-8116-cf7d53a4e159"/>
    <ds:schemaRef ds:uri="a1ae572a-2dc9-4f6a-9cdb-85f8fb74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60819-CF7F-40FC-9F45-154A993B309E}">
  <ds:schemaRefs>
    <ds:schemaRef ds:uri="http://schemas.microsoft.com/office/2006/documentManagement/types"/>
    <ds:schemaRef ds:uri="http://purl.org/dc/dcmitype/"/>
    <ds:schemaRef ds:uri="a1ae572a-2dc9-4f6a-9cdb-85f8fb74b5f3"/>
    <ds:schemaRef ds:uri="http://schemas.microsoft.com/office/infopath/2007/PartnerControls"/>
    <ds:schemaRef ds:uri="6d805434-7efa-4783-8116-cf7d53a4e159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da Silva Martins da Veiga</dc:creator>
  <cp:keywords/>
  <dc:description/>
  <cp:lastModifiedBy>Maria Alvarez Cuadrado</cp:lastModifiedBy>
  <cp:revision>2</cp:revision>
  <dcterms:created xsi:type="dcterms:W3CDTF">2024-06-18T07:51:00Z</dcterms:created>
  <dcterms:modified xsi:type="dcterms:W3CDTF">2024-06-18T07:51:00Z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0x010100199DFC4186312F49B2E5D05164DAC4EA</vt:lpwstr>
  </property>
  <property fmtid="{D5CDD505-2E9C-101B-9397-08002B2CF9AE}" pid="3" name="MediaServiceImageTags">
    <vt:lpwstr/>
  </property>
  <property fmtid="{D5CDD505-2E9C-101B-9397-08002B2CF9AE}" pid="4" name="MSIP_Label_67cce88e-ba6c-4072-9a4d-8f9e28d4554f_Enabled">
    <vt:lpwstr>true</vt:lpwstr>
  </property>
  <property fmtid="{D5CDD505-2E9C-101B-9397-08002B2CF9AE}" pid="5" name="MSIP_Label_67cce88e-ba6c-4072-9a4d-8f9e28d4554f_SetDate">
    <vt:lpwstr>2022-09-28T19:30:19Z</vt:lpwstr>
  </property>
  <property fmtid="{D5CDD505-2E9C-101B-9397-08002B2CF9AE}" pid="6" name="MSIP_Label_67cce88e-ba6c-4072-9a4d-8f9e28d4554f_Method">
    <vt:lpwstr>Standard</vt:lpwstr>
  </property>
  <property fmtid="{D5CDD505-2E9C-101B-9397-08002B2CF9AE}" pid="7" name="MSIP_Label_67cce88e-ba6c-4072-9a4d-8f9e28d4554f_Name">
    <vt:lpwstr>Interne - SNCF Réseau</vt:lpwstr>
  </property>
  <property fmtid="{D5CDD505-2E9C-101B-9397-08002B2CF9AE}" pid="8" name="MSIP_Label_67cce88e-ba6c-4072-9a4d-8f9e28d4554f_SiteId">
    <vt:lpwstr>4a7c8238-5799-4b16-9fc6-9ad8fce5a7d9</vt:lpwstr>
  </property>
  <property fmtid="{D5CDD505-2E9C-101B-9397-08002B2CF9AE}" pid="9" name="MSIP_Label_67cce88e-ba6c-4072-9a4d-8f9e28d4554f_ActionId">
    <vt:lpwstr>c4138b35-96b3-499f-8867-e13f3f3ff389</vt:lpwstr>
  </property>
  <property fmtid="{D5CDD505-2E9C-101B-9397-08002B2CF9AE}" pid="10" name="MSIP_Label_67cce88e-ba6c-4072-9a4d-8f9e28d4554f_ContentBits">
    <vt:lpwstr>2</vt:lpwstr>
  </property>
</Properties>
</file>